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FBA" w:rsidRPr="00371FBA" w:rsidRDefault="004C7DA4" w:rsidP="00371FBA">
      <w:pPr>
        <w:spacing w:before="360"/>
        <w:jc w:val="center"/>
        <w:rPr>
          <w:rFonts w:asciiTheme="minorHAnsi" w:hAnsiTheme="minorHAnsi"/>
          <w:b/>
          <w:color w:val="00B050"/>
          <w:sz w:val="28"/>
          <w:szCs w:val="28"/>
        </w:rPr>
      </w:pPr>
      <w:r>
        <w:rPr>
          <w:rFonts w:asciiTheme="minorHAnsi" w:hAnsiTheme="minorHAnsi"/>
          <w:b/>
          <w:color w:val="00B050"/>
          <w:sz w:val="28"/>
          <w:szCs w:val="28"/>
        </w:rPr>
        <w:t>Q</w:t>
      </w:r>
      <w:r w:rsidR="00371FBA" w:rsidRPr="00371FBA">
        <w:rPr>
          <w:rFonts w:asciiTheme="minorHAnsi" w:hAnsiTheme="minorHAnsi"/>
          <w:b/>
          <w:color w:val="00B050"/>
          <w:sz w:val="28"/>
          <w:szCs w:val="28"/>
        </w:rPr>
        <w:t>uestionnaire pour les actionnaires externes</w:t>
      </w:r>
    </w:p>
    <w:p w:rsidR="00371FBA" w:rsidRPr="00371FBA" w:rsidRDefault="00371FBA" w:rsidP="000B67F7">
      <w:pPr>
        <w:spacing w:before="2280" w:after="100" w:afterAutospacing="1"/>
        <w:jc w:val="center"/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</w:pPr>
      <w:r w:rsidRPr="00371FBA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t>BIENVENUE AU SONDAGE</w:t>
      </w:r>
      <w:r w:rsidRPr="00371FBA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br/>
      </w:r>
      <w:r w:rsidRPr="00371FBA">
        <w:rPr>
          <w:rFonts w:asciiTheme="minorHAnsi" w:hAnsiTheme="minorHAnsi" w:cs="Arial"/>
          <w:b/>
          <w:bCs/>
          <w:color w:val="555555"/>
          <w:sz w:val="32"/>
          <w:szCs w:val="32"/>
          <w:lang w:eastAsia="fr-CA"/>
        </w:rPr>
        <w:br/>
      </w:r>
      <w:r w:rsidRPr="00371FBA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t>EN DÉVELOPPEMENT DURABLE</w:t>
      </w:r>
    </w:p>
    <w:p w:rsidR="00371FBA" w:rsidRPr="00371FBA" w:rsidRDefault="00371FBA" w:rsidP="005628A3">
      <w:pPr>
        <w:spacing w:before="100" w:beforeAutospacing="1" w:after="100" w:afterAutospacing="1"/>
        <w:jc w:val="center"/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</w:pPr>
      <w:r w:rsidRPr="00371FBA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t xml:space="preserve">DE L’ENTREPRISE : </w:t>
      </w:r>
      <w:bookmarkStart w:id="0" w:name="Texte3"/>
      <w:r w:rsidRPr="00371FBA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fldChar w:fldCharType="begin">
          <w:ffData>
            <w:name w:val="Texte3"/>
            <w:enabled/>
            <w:calcOnExit w:val="0"/>
            <w:textInput>
              <w:default w:val="Inscrire le nom de l'entreprise"/>
            </w:textInput>
          </w:ffData>
        </w:fldChar>
      </w:r>
      <w:r w:rsidRPr="00371FBA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instrText xml:space="preserve"> FORMTEXT </w:instrText>
      </w:r>
      <w:r w:rsidRPr="00371FBA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</w:r>
      <w:r w:rsidRPr="00371FBA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fldChar w:fldCharType="separate"/>
      </w:r>
      <w:r w:rsidRPr="00371FBA">
        <w:rPr>
          <w:rFonts w:asciiTheme="minorHAnsi" w:hAnsiTheme="minorHAnsi" w:cs="Arial"/>
          <w:b/>
          <w:bCs/>
          <w:noProof/>
          <w:color w:val="6A6A6A"/>
          <w:sz w:val="32"/>
          <w:szCs w:val="32"/>
          <w:lang w:eastAsia="fr-CA"/>
        </w:rPr>
        <w:t>Inscrire le nom de l'entreprise</w:t>
      </w:r>
      <w:r w:rsidRPr="00371FBA"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  <w:fldChar w:fldCharType="end"/>
      </w:r>
      <w:bookmarkEnd w:id="0"/>
    </w:p>
    <w:p w:rsidR="00371FBA" w:rsidRPr="00371FBA" w:rsidRDefault="00371FBA" w:rsidP="00371FBA">
      <w:pPr>
        <w:spacing w:before="100" w:beforeAutospacing="1" w:after="100" w:afterAutospacing="1"/>
        <w:jc w:val="center"/>
        <w:rPr>
          <w:rFonts w:asciiTheme="minorHAnsi" w:hAnsiTheme="minorHAnsi" w:cs="Arial"/>
          <w:b/>
          <w:bCs/>
          <w:color w:val="6A6A6A"/>
          <w:sz w:val="32"/>
          <w:szCs w:val="32"/>
          <w:lang w:eastAsia="fr-CA"/>
        </w:rPr>
      </w:pPr>
    </w:p>
    <w:p w:rsidR="00625971" w:rsidRPr="00371FBA" w:rsidRDefault="009E74E8" w:rsidP="009E74E8">
      <w:pPr>
        <w:spacing w:before="100" w:beforeAutospacing="1" w:after="100" w:afterAutospacing="1"/>
        <w:jc w:val="center"/>
        <w:rPr>
          <w:rFonts w:asciiTheme="minorHAnsi" w:hAnsiTheme="minorHAnsi" w:cs="Calibri"/>
          <w:b/>
          <w:bCs/>
          <w:color w:val="555555"/>
          <w:sz w:val="27"/>
          <w:szCs w:val="27"/>
          <w:lang w:eastAsia="fr-CA"/>
        </w:rPr>
      </w:pPr>
      <w:r w:rsidRPr="005628A3">
        <w:rPr>
          <w:noProof/>
          <w:sz w:val="18"/>
          <w:szCs w:val="18"/>
          <w:lang w:eastAsia="fr-CA"/>
        </w:rPr>
        <w:drawing>
          <wp:inline distT="0" distB="0" distL="0" distR="0" wp14:anchorId="39B13C84" wp14:editId="5F6B543D">
            <wp:extent cx="1815761" cy="760464"/>
            <wp:effectExtent l="0" t="0" r="0" b="1905"/>
            <wp:docPr id="6" name="Picture 5" descr="BNQ 21000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NQ 21000_CMYK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78" cy="76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971" w:rsidRPr="00371FBA" w:rsidRDefault="00625971" w:rsidP="005628A3">
      <w:pPr>
        <w:spacing w:before="100" w:beforeAutospacing="1" w:after="100" w:afterAutospacing="1"/>
        <w:jc w:val="center"/>
        <w:rPr>
          <w:rFonts w:asciiTheme="minorHAnsi" w:hAnsiTheme="minorHAnsi" w:cs="Arial"/>
          <w:b/>
          <w:bCs/>
          <w:color w:val="555555"/>
          <w:sz w:val="32"/>
          <w:szCs w:val="32"/>
          <w:lang w:eastAsia="fr-CA"/>
        </w:rPr>
      </w:pPr>
    </w:p>
    <w:p w:rsidR="00625971" w:rsidRPr="005628A3" w:rsidRDefault="008F2982" w:rsidP="005628A3">
      <w:pPr>
        <w:spacing w:before="100" w:beforeAutospacing="1" w:after="100" w:afterAutospacing="1"/>
        <w:jc w:val="center"/>
        <w:rPr>
          <w:rFonts w:asciiTheme="minorHAnsi" w:hAnsiTheme="minorHAnsi" w:cs="Arial"/>
          <w:b/>
          <w:bCs/>
          <w:i/>
          <w:color w:val="555555"/>
          <w:sz w:val="32"/>
          <w:szCs w:val="32"/>
          <w:lang w:eastAsia="fr-CA"/>
        </w:rPr>
      </w:pPr>
      <w:r w:rsidRPr="005628A3">
        <w:rPr>
          <w:rFonts w:asciiTheme="minorHAnsi" w:hAnsiTheme="minorHAnsi" w:cs="Arial"/>
          <w:b/>
          <w:bCs/>
          <w:i/>
          <w:color w:val="555555"/>
          <w:sz w:val="32"/>
          <w:szCs w:val="32"/>
          <w:lang w:eastAsia="fr-CA"/>
        </w:rPr>
        <w:t>DÉMARCHE BNQ </w:t>
      </w:r>
      <w:r w:rsidR="00625971" w:rsidRPr="005628A3">
        <w:rPr>
          <w:rFonts w:asciiTheme="minorHAnsi" w:hAnsiTheme="minorHAnsi" w:cs="Arial"/>
          <w:b/>
          <w:bCs/>
          <w:i/>
          <w:color w:val="555555"/>
          <w:sz w:val="32"/>
          <w:szCs w:val="32"/>
          <w:lang w:eastAsia="fr-CA"/>
        </w:rPr>
        <w:t>21000</w:t>
      </w:r>
    </w:p>
    <w:p w:rsidR="00625971" w:rsidRPr="00371FBA" w:rsidRDefault="00625971" w:rsidP="00C158CA">
      <w:pPr>
        <w:spacing w:after="0"/>
        <w:rPr>
          <w:rFonts w:asciiTheme="minorHAnsi" w:hAnsiTheme="minorHAnsi" w:cs="Arial"/>
          <w:b/>
          <w:bCs/>
          <w:color w:val="6A6A6A"/>
          <w:sz w:val="24"/>
          <w:szCs w:val="24"/>
          <w:lang w:eastAsia="fr-CA"/>
        </w:rPr>
      </w:pPr>
    </w:p>
    <w:p w:rsidR="00371FBA" w:rsidRPr="00371FBA" w:rsidRDefault="00371FBA" w:rsidP="00C158CA">
      <w:pPr>
        <w:spacing w:after="0"/>
        <w:rPr>
          <w:rFonts w:asciiTheme="minorHAnsi" w:hAnsiTheme="minorHAnsi" w:cs="Arial"/>
          <w:b/>
          <w:bCs/>
          <w:color w:val="6A6A6A"/>
          <w:sz w:val="24"/>
          <w:szCs w:val="24"/>
          <w:lang w:eastAsia="fr-CA"/>
        </w:rPr>
        <w:sectPr w:rsidR="00371FBA" w:rsidRPr="00371FBA" w:rsidSect="00371FBA">
          <w:headerReference w:type="default" r:id="rId10"/>
          <w:footerReference w:type="default" r:id="rId11"/>
          <w:pgSz w:w="12240" w:h="15840"/>
          <w:pgMar w:top="1440" w:right="1080" w:bottom="1440" w:left="1080" w:header="360" w:footer="360" w:gutter="0"/>
          <w:cols w:space="708"/>
          <w:docGrid w:linePitch="360"/>
        </w:sectPr>
      </w:pPr>
    </w:p>
    <w:p w:rsidR="00371FBA" w:rsidRPr="00371FBA" w:rsidRDefault="00371FBA" w:rsidP="00371FBA">
      <w:pPr>
        <w:jc w:val="center"/>
        <w:rPr>
          <w:rFonts w:asciiTheme="minorHAnsi" w:hAnsiTheme="minorHAnsi"/>
          <w:b/>
          <w:color w:val="00B050"/>
          <w:sz w:val="28"/>
          <w:szCs w:val="28"/>
        </w:rPr>
      </w:pPr>
      <w:r w:rsidRPr="00371FBA">
        <w:rPr>
          <w:rFonts w:asciiTheme="minorHAnsi" w:hAnsiTheme="minorHAnsi"/>
          <w:b/>
          <w:color w:val="00B050"/>
          <w:sz w:val="28"/>
          <w:szCs w:val="28"/>
        </w:rPr>
        <w:lastRenderedPageBreak/>
        <w:t xml:space="preserve">Questionnaire pour </w:t>
      </w:r>
      <w:r w:rsidR="00FD0884">
        <w:rPr>
          <w:rFonts w:asciiTheme="minorHAnsi" w:hAnsiTheme="minorHAnsi"/>
          <w:b/>
          <w:color w:val="00B050"/>
          <w:sz w:val="28"/>
          <w:szCs w:val="28"/>
        </w:rPr>
        <w:t>les actionnaires externes</w:t>
      </w:r>
    </w:p>
    <w:p w:rsidR="00371FBA" w:rsidRPr="00371FBA" w:rsidRDefault="00371FBA" w:rsidP="00371FBA">
      <w:pPr>
        <w:spacing w:after="0" w:line="240" w:lineRule="auto"/>
        <w:rPr>
          <w:rFonts w:asciiTheme="minorHAnsi" w:hAnsiTheme="minorHAnsi" w:cs="Arial"/>
          <w:b/>
          <w:bCs/>
          <w:sz w:val="20"/>
          <w:szCs w:val="20"/>
          <w:lang w:eastAsia="fr-CA"/>
        </w:rPr>
      </w:pPr>
    </w:p>
    <w:p w:rsidR="00625971" w:rsidRPr="00371FBA" w:rsidRDefault="00625971" w:rsidP="00D40948">
      <w:pPr>
        <w:spacing w:before="100" w:beforeAutospacing="1" w:after="100" w:afterAutospacing="1"/>
        <w:jc w:val="center"/>
        <w:rPr>
          <w:rFonts w:asciiTheme="minorHAnsi" w:hAnsiTheme="minorHAnsi" w:cs="Arial"/>
          <w:sz w:val="20"/>
          <w:szCs w:val="20"/>
          <w:lang w:eastAsia="fr-CA"/>
        </w:rPr>
      </w:pPr>
      <w:r w:rsidRPr="00371FBA">
        <w:rPr>
          <w:rFonts w:asciiTheme="minorHAnsi" w:hAnsiTheme="minorHAnsi" w:cs="Arial"/>
          <w:b/>
          <w:bCs/>
          <w:sz w:val="20"/>
          <w:szCs w:val="20"/>
          <w:lang w:eastAsia="fr-CA"/>
        </w:rPr>
        <w:t>INSTRUCTIONS</w:t>
      </w:r>
    </w:p>
    <w:p w:rsidR="00E72476" w:rsidRPr="00371FBA" w:rsidRDefault="00E72476" w:rsidP="00371FBA">
      <w:pPr>
        <w:jc w:val="both"/>
        <w:rPr>
          <w:rFonts w:asciiTheme="minorHAnsi" w:hAnsiTheme="minorHAnsi" w:cs="Arial"/>
          <w:lang w:eastAsia="fr-CA"/>
        </w:rPr>
      </w:pPr>
      <w:r w:rsidRPr="00371FBA">
        <w:rPr>
          <w:rFonts w:asciiTheme="minorHAnsi" w:hAnsiTheme="minorHAnsi" w:cs="Arial"/>
          <w:lang w:eastAsia="fr-CA"/>
        </w:rPr>
        <w:t>L'organisation reconnait l'importance de votre participation au diag</w:t>
      </w:r>
      <w:r w:rsidR="008F2982" w:rsidRPr="00371FBA">
        <w:rPr>
          <w:rFonts w:asciiTheme="minorHAnsi" w:hAnsiTheme="minorHAnsi" w:cs="Arial"/>
          <w:lang w:eastAsia="fr-CA"/>
        </w:rPr>
        <w:t xml:space="preserve">nostic en développement durable dans le cadre de la démarche BNQ 21000. Nous vous invitons à transmettre votre perception </w:t>
      </w:r>
      <w:r w:rsidRPr="00371FBA">
        <w:rPr>
          <w:rFonts w:asciiTheme="minorHAnsi" w:hAnsiTheme="minorHAnsi" w:cs="Arial"/>
          <w:lang w:eastAsia="fr-CA"/>
        </w:rPr>
        <w:t xml:space="preserve">du niveau d'intégration des pratiques de développement durable au sein de votre organisation. </w:t>
      </w:r>
    </w:p>
    <w:p w:rsidR="00E72476" w:rsidRPr="00371FBA" w:rsidRDefault="00E72476" w:rsidP="00E72476">
      <w:pPr>
        <w:jc w:val="both"/>
        <w:rPr>
          <w:rFonts w:asciiTheme="minorHAnsi" w:hAnsiTheme="minorHAnsi" w:cs="Arial"/>
          <w:b/>
          <w:bCs/>
          <w:lang w:eastAsia="fr-CA"/>
        </w:rPr>
      </w:pPr>
    </w:p>
    <w:p w:rsidR="00E72476" w:rsidRPr="00371FBA" w:rsidRDefault="00E72476" w:rsidP="00E72476">
      <w:pPr>
        <w:jc w:val="both"/>
        <w:rPr>
          <w:rFonts w:asciiTheme="minorHAnsi" w:hAnsiTheme="minorHAnsi" w:cs="Arial"/>
          <w:lang w:eastAsia="fr-CA"/>
        </w:rPr>
      </w:pPr>
      <w:r w:rsidRPr="00371FBA">
        <w:rPr>
          <w:rFonts w:asciiTheme="minorHAnsi" w:hAnsiTheme="minorHAnsi" w:cs="Arial"/>
          <w:iCs/>
          <w:lang w:eastAsia="fr-CA"/>
        </w:rPr>
        <w:t xml:space="preserve">Vos réponses sont </w:t>
      </w:r>
      <w:r w:rsidRPr="00371FBA">
        <w:rPr>
          <w:rFonts w:asciiTheme="minorHAnsi" w:hAnsiTheme="minorHAnsi" w:cs="Arial"/>
          <w:iCs/>
          <w:u w:val="single"/>
          <w:lang w:eastAsia="fr-CA"/>
        </w:rPr>
        <w:t>strictement confidentielles</w:t>
      </w:r>
      <w:r w:rsidRPr="00371FBA">
        <w:rPr>
          <w:rFonts w:asciiTheme="minorHAnsi" w:hAnsiTheme="minorHAnsi" w:cs="Arial"/>
          <w:iCs/>
          <w:lang w:eastAsia="fr-CA"/>
        </w:rPr>
        <w:t xml:space="preserve"> et ne seront utilisées que pour les besoins du présent sondage.</w:t>
      </w:r>
    </w:p>
    <w:p w:rsidR="00832CFE" w:rsidRDefault="00832CFE" w:rsidP="00E72476">
      <w:pPr>
        <w:ind w:right="1440"/>
        <w:jc w:val="both"/>
        <w:rPr>
          <w:rFonts w:asciiTheme="minorHAnsi" w:hAnsiTheme="minorHAnsi" w:cs="Arial"/>
          <w:lang w:eastAsia="fr-CA"/>
        </w:rPr>
      </w:pPr>
    </w:p>
    <w:p w:rsidR="00832CFE" w:rsidRPr="00371FBA" w:rsidRDefault="00E72476" w:rsidP="00832CFE">
      <w:pPr>
        <w:jc w:val="both"/>
        <w:rPr>
          <w:rFonts w:asciiTheme="minorHAnsi" w:hAnsiTheme="minorHAnsi" w:cs="Arial"/>
          <w:lang w:eastAsia="fr-CA"/>
        </w:rPr>
      </w:pPr>
      <w:r w:rsidRPr="00371FBA">
        <w:rPr>
          <w:rFonts w:asciiTheme="minorHAnsi" w:hAnsiTheme="minorHAnsi" w:cs="Arial"/>
          <w:lang w:eastAsia="fr-CA"/>
        </w:rPr>
        <w:t xml:space="preserve">Veuillez répondre à </w:t>
      </w:r>
      <w:r w:rsidRPr="00371FBA">
        <w:rPr>
          <w:rFonts w:asciiTheme="minorHAnsi" w:hAnsiTheme="minorHAnsi" w:cs="Arial"/>
          <w:u w:val="single"/>
          <w:lang w:eastAsia="fr-CA"/>
        </w:rPr>
        <w:t>toutes</w:t>
      </w:r>
      <w:r w:rsidR="008F2982" w:rsidRPr="00371FBA">
        <w:rPr>
          <w:rFonts w:asciiTheme="minorHAnsi" w:hAnsiTheme="minorHAnsi" w:cs="Arial"/>
          <w:lang w:eastAsia="fr-CA"/>
        </w:rPr>
        <w:t xml:space="preserve"> les questions. </w:t>
      </w:r>
      <w:r w:rsidR="00EB2869" w:rsidRPr="00371FBA">
        <w:rPr>
          <w:rFonts w:asciiTheme="minorHAnsi" w:hAnsiTheme="minorHAnsi" w:cs="Arial"/>
          <w:lang w:eastAsia="fr-CA"/>
        </w:rPr>
        <w:t>Certain</w:t>
      </w:r>
      <w:r w:rsidR="009E4E4D" w:rsidRPr="00371FBA">
        <w:rPr>
          <w:rFonts w:asciiTheme="minorHAnsi" w:hAnsiTheme="minorHAnsi" w:cs="Arial"/>
          <w:lang w:eastAsia="fr-CA"/>
        </w:rPr>
        <w:t>e</w:t>
      </w:r>
      <w:r w:rsidR="00EB2869" w:rsidRPr="00371FBA">
        <w:rPr>
          <w:rFonts w:asciiTheme="minorHAnsi" w:hAnsiTheme="minorHAnsi" w:cs="Arial"/>
          <w:lang w:eastAsia="fr-CA"/>
        </w:rPr>
        <w:t>s</w:t>
      </w:r>
      <w:r w:rsidR="009E4E4D" w:rsidRPr="00371FBA">
        <w:rPr>
          <w:rFonts w:asciiTheme="minorHAnsi" w:hAnsiTheme="minorHAnsi" w:cs="Arial"/>
          <w:lang w:eastAsia="fr-CA"/>
        </w:rPr>
        <w:t xml:space="preserve"> questions</w:t>
      </w:r>
      <w:r w:rsidR="00EB2869" w:rsidRPr="00371FBA">
        <w:rPr>
          <w:rFonts w:asciiTheme="minorHAnsi" w:hAnsiTheme="minorHAnsi" w:cs="Arial"/>
          <w:lang w:eastAsia="fr-CA"/>
        </w:rPr>
        <w:t xml:space="preserve"> sont ouvertes et d’autres sont à choix multiples.</w:t>
      </w:r>
    </w:p>
    <w:p w:rsidR="00E72476" w:rsidRPr="00371FBA" w:rsidRDefault="00E72476" w:rsidP="00832CFE">
      <w:pPr>
        <w:ind w:right="-18"/>
        <w:jc w:val="both"/>
        <w:rPr>
          <w:rFonts w:asciiTheme="minorHAnsi" w:hAnsiTheme="minorHAnsi" w:cs="Arial"/>
          <w:lang w:eastAsia="fr-CA"/>
        </w:rPr>
      </w:pPr>
    </w:p>
    <w:p w:rsidR="00E72476" w:rsidRPr="00371FBA" w:rsidRDefault="00E72476" w:rsidP="00E72476">
      <w:pPr>
        <w:jc w:val="both"/>
        <w:rPr>
          <w:rFonts w:asciiTheme="minorHAnsi" w:hAnsiTheme="minorHAnsi" w:cs="Arial"/>
          <w:lang w:eastAsia="fr-CA"/>
        </w:rPr>
      </w:pPr>
      <w:r w:rsidRPr="00371FBA">
        <w:rPr>
          <w:rFonts w:asciiTheme="minorHAnsi" w:hAnsiTheme="minorHAnsi" w:cs="Arial"/>
          <w:lang w:eastAsia="fr-CA"/>
        </w:rPr>
        <w:t>Nous vous invitons</w:t>
      </w:r>
      <w:r w:rsidR="00743FF8" w:rsidRPr="00371FBA">
        <w:rPr>
          <w:rFonts w:asciiTheme="minorHAnsi" w:hAnsiTheme="minorHAnsi" w:cs="Arial"/>
          <w:lang w:eastAsia="fr-CA"/>
        </w:rPr>
        <w:t xml:space="preserve"> à inscrir</w:t>
      </w:r>
      <w:r w:rsidR="008F2982" w:rsidRPr="00371FBA">
        <w:rPr>
          <w:rFonts w:asciiTheme="minorHAnsi" w:hAnsiTheme="minorHAnsi" w:cs="Arial"/>
          <w:lang w:eastAsia="fr-CA"/>
        </w:rPr>
        <w:t xml:space="preserve">e vos commentaires </w:t>
      </w:r>
      <w:r w:rsidRPr="00371FBA">
        <w:rPr>
          <w:rFonts w:asciiTheme="minorHAnsi" w:hAnsiTheme="minorHAnsi" w:cs="Arial"/>
          <w:lang w:eastAsia="fr-CA"/>
        </w:rPr>
        <w:t xml:space="preserve">dans les espaces réservés à cette fin. Ils seront considérés avec grand intérêt </w:t>
      </w:r>
      <w:r w:rsidR="008F2982" w:rsidRPr="00371FBA">
        <w:rPr>
          <w:rFonts w:asciiTheme="minorHAnsi" w:hAnsiTheme="minorHAnsi" w:cs="Arial"/>
          <w:lang w:eastAsia="fr-CA"/>
        </w:rPr>
        <w:t>lors de l'analyse des données.</w:t>
      </w:r>
    </w:p>
    <w:p w:rsidR="00E72476" w:rsidRPr="00371FBA" w:rsidRDefault="00E72476" w:rsidP="00E72476">
      <w:pPr>
        <w:ind w:right="720"/>
        <w:jc w:val="both"/>
        <w:rPr>
          <w:rFonts w:asciiTheme="minorHAnsi" w:hAnsiTheme="minorHAnsi" w:cs="Arial"/>
          <w:lang w:eastAsia="fr-CA"/>
        </w:rPr>
      </w:pPr>
    </w:p>
    <w:p w:rsidR="00E72476" w:rsidRPr="00371FBA" w:rsidRDefault="008F2982" w:rsidP="00E72476">
      <w:pPr>
        <w:rPr>
          <w:rFonts w:asciiTheme="minorHAnsi" w:hAnsiTheme="minorHAnsi" w:cs="Arial"/>
          <w:b/>
          <w:bCs/>
          <w:i/>
          <w:iCs/>
          <w:color w:val="900020"/>
          <w:lang w:eastAsia="fr-CA"/>
        </w:rPr>
      </w:pPr>
      <w:r w:rsidRPr="00371FBA">
        <w:rPr>
          <w:rFonts w:asciiTheme="minorHAnsi" w:hAnsiTheme="minorHAnsi" w:cs="Arial"/>
          <w:b/>
          <w:bCs/>
          <w:i/>
          <w:iCs/>
          <w:color w:val="900020"/>
          <w:lang w:eastAsia="fr-CA"/>
        </w:rPr>
        <w:t>Merci de votre participation.</w:t>
      </w:r>
      <w:r w:rsidR="00E72476" w:rsidRPr="00371FBA">
        <w:rPr>
          <w:rFonts w:asciiTheme="minorHAnsi" w:hAnsiTheme="minorHAnsi" w:cs="Arial"/>
          <w:b/>
          <w:bCs/>
          <w:i/>
          <w:iCs/>
          <w:color w:val="900020"/>
          <w:lang w:eastAsia="fr-CA"/>
        </w:rPr>
        <w:t xml:space="preserve"> La direction</w:t>
      </w:r>
    </w:p>
    <w:p w:rsidR="00E72476" w:rsidRPr="00371FBA" w:rsidRDefault="00E72476" w:rsidP="00D40948">
      <w:pPr>
        <w:spacing w:before="100" w:beforeAutospacing="1" w:after="100" w:afterAutospacing="1"/>
        <w:jc w:val="both"/>
        <w:rPr>
          <w:rFonts w:asciiTheme="minorHAnsi" w:hAnsiTheme="minorHAnsi" w:cs="Arial"/>
          <w:sz w:val="20"/>
          <w:szCs w:val="20"/>
          <w:lang w:eastAsia="fr-CA"/>
        </w:rPr>
      </w:pPr>
      <w:r w:rsidRPr="00371FBA">
        <w:rPr>
          <w:rFonts w:asciiTheme="minorHAnsi" w:hAnsiTheme="minorHAnsi" w:cs="Arial"/>
          <w:b/>
          <w:bCs/>
          <w:i/>
          <w:iCs/>
          <w:color w:val="808080"/>
          <w:sz w:val="20"/>
          <w:szCs w:val="20"/>
          <w:lang w:eastAsia="fr-CA"/>
        </w:rPr>
        <w:t>L'usage du masculin désigne aussi bien le genre féminin que masculin.</w:t>
      </w:r>
    </w:p>
    <w:p w:rsidR="00B2752C" w:rsidRPr="00371FBA" w:rsidRDefault="00B2752C">
      <w:pPr>
        <w:spacing w:after="0" w:line="240" w:lineRule="auto"/>
        <w:rPr>
          <w:rFonts w:asciiTheme="minorHAnsi" w:eastAsia="Times New Roman" w:hAnsiTheme="minorHAnsi" w:cs="Arial"/>
          <w:b/>
          <w:bCs/>
          <w:kern w:val="32"/>
          <w:sz w:val="28"/>
          <w:szCs w:val="28"/>
        </w:rPr>
      </w:pPr>
      <w:r w:rsidRPr="00371FBA">
        <w:rPr>
          <w:rFonts w:asciiTheme="minorHAnsi" w:hAnsiTheme="minorHAnsi" w:cs="Arial"/>
          <w:sz w:val="28"/>
          <w:szCs w:val="28"/>
        </w:rPr>
        <w:br w:type="page"/>
      </w:r>
    </w:p>
    <w:p w:rsidR="00625971" w:rsidRPr="00371FBA" w:rsidRDefault="00625971" w:rsidP="00BB026B">
      <w:pPr>
        <w:pStyle w:val="Titre1"/>
        <w:spacing w:after="0" w:line="240" w:lineRule="auto"/>
        <w:ind w:left="360"/>
        <w:rPr>
          <w:rFonts w:asciiTheme="minorHAnsi" w:hAnsiTheme="minorHAnsi" w:cs="Arial"/>
          <w:sz w:val="28"/>
          <w:szCs w:val="28"/>
        </w:rPr>
      </w:pPr>
      <w:r w:rsidRPr="00371FBA">
        <w:rPr>
          <w:rFonts w:asciiTheme="minorHAnsi" w:hAnsiTheme="minorHAnsi" w:cs="Arial"/>
          <w:sz w:val="28"/>
          <w:szCs w:val="28"/>
        </w:rPr>
        <w:lastRenderedPageBreak/>
        <w:t>ENJEUX TRANSVERSAUX</w:t>
      </w:r>
    </w:p>
    <w:p w:rsidR="00625971" w:rsidRPr="00371FBA" w:rsidRDefault="00625971" w:rsidP="009E74E8">
      <w:pPr>
        <w:pStyle w:val="Titre2"/>
        <w:spacing w:before="360" w:after="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Mission, vision, valeurs</w:t>
      </w:r>
    </w:p>
    <w:p w:rsidR="00371FBA" w:rsidRPr="001E0FA5" w:rsidRDefault="00371FBA" w:rsidP="001E0FA5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</w:rPr>
        <w:t xml:space="preserve">L’organisation a-t-elle clairement défini sa mission? </w:t>
      </w:r>
      <w:r w:rsidRPr="001E0FA5">
        <w:rPr>
          <w:rFonts w:asciiTheme="minorHAnsi" w:hAnsiTheme="minorHAnsi" w:cs="Arial"/>
        </w:rPr>
        <w:tab/>
      </w:r>
      <w:r w:rsidRPr="001E0FA5">
        <w:rPr>
          <w:rFonts w:asciiTheme="minorHAnsi" w:hAnsiTheme="minorHAnsi" w:cs="Arial"/>
        </w:rPr>
        <w:tab/>
      </w:r>
      <w:r w:rsidRPr="001E0FA5">
        <w:rPr>
          <w:rFonts w:asciiTheme="minorHAnsi" w:hAnsiTheme="minorHAnsi" w:cs="Arial"/>
        </w:rPr>
        <w:tab/>
      </w:r>
      <w:r w:rsidRPr="001E0FA5">
        <w:rPr>
          <w:rFonts w:asciiTheme="minorHAnsi" w:hAnsiTheme="minorHAnsi" w:cs="Arial"/>
        </w:rPr>
        <w:tab/>
      </w:r>
      <w:r w:rsidR="001E0FA5" w:rsidRPr="000F10C9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1E0FA5" w:rsidRPr="000F10C9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1E0FA5" w:rsidRPr="000F10C9">
        <w:rPr>
          <w:rFonts w:asciiTheme="minorHAnsi" w:hAnsiTheme="minorHAnsi" w:cs="Arial"/>
          <w:sz w:val="18"/>
          <w:szCs w:val="18"/>
        </w:rPr>
      </w:r>
      <w:r w:rsidR="001E0FA5" w:rsidRPr="000F10C9">
        <w:rPr>
          <w:rFonts w:asciiTheme="minorHAnsi" w:hAnsiTheme="minorHAnsi" w:cs="Arial"/>
          <w:sz w:val="18"/>
          <w:szCs w:val="18"/>
        </w:rPr>
        <w:fldChar w:fldCharType="end"/>
      </w:r>
      <w:bookmarkEnd w:id="1"/>
      <w:r w:rsidRPr="001E0FA5">
        <w:rPr>
          <w:rFonts w:asciiTheme="minorHAnsi" w:hAnsiTheme="minorHAnsi" w:cs="Arial"/>
          <w:b/>
          <w:bCs/>
        </w:rPr>
        <w:tab/>
        <w:t>Oui</w:t>
      </w:r>
    </w:p>
    <w:p w:rsidR="00371FBA" w:rsidRPr="00371FBA" w:rsidRDefault="00371FBA" w:rsidP="00371FB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371FBA">
        <w:rPr>
          <w:rFonts w:asciiTheme="minorHAnsi" w:hAnsiTheme="minorHAnsi" w:cs="Arial"/>
          <w:sz w:val="18"/>
          <w:szCs w:val="18"/>
        </w:rPr>
      </w:r>
      <w:r w:rsidRPr="00371FBA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Non</w:t>
      </w:r>
    </w:p>
    <w:p w:rsidR="00371FBA" w:rsidRPr="00371FBA" w:rsidRDefault="00371FBA" w:rsidP="00371FB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371FBA">
        <w:rPr>
          <w:rFonts w:asciiTheme="minorHAnsi" w:hAnsiTheme="minorHAnsi" w:cs="Arial"/>
          <w:sz w:val="18"/>
          <w:szCs w:val="18"/>
        </w:rPr>
      </w:r>
      <w:r w:rsidRPr="00371FBA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Ne sais pas</w:t>
      </w:r>
    </w:p>
    <w:p w:rsidR="00371FBA" w:rsidRPr="00371FBA" w:rsidRDefault="00371FBA" w:rsidP="00371FB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371FBA">
        <w:rPr>
          <w:rFonts w:asciiTheme="minorHAnsi" w:hAnsiTheme="minorHAnsi" w:cs="Arial"/>
          <w:sz w:val="18"/>
          <w:szCs w:val="18"/>
        </w:rPr>
      </w:r>
      <w:r w:rsidRPr="00371FBA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Ne s’applique pas</w:t>
      </w:r>
    </w:p>
    <w:p w:rsidR="00371FBA" w:rsidRPr="00371FBA" w:rsidRDefault="00371FBA" w:rsidP="001E0FA5">
      <w:pPr>
        <w:autoSpaceDE w:val="0"/>
        <w:autoSpaceDN w:val="0"/>
        <w:adjustRightInd w:val="0"/>
        <w:spacing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Si oui, quelle est-elle?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371FBA" w:rsidRPr="00371FBA" w:rsidTr="00BD592E">
        <w:tc>
          <w:tcPr>
            <w:tcW w:w="10170" w:type="dxa"/>
            <w:vAlign w:val="bottom"/>
          </w:tcPr>
          <w:p w:rsidR="00371FBA" w:rsidRPr="00371FBA" w:rsidRDefault="00371FBA" w:rsidP="00371FB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2" w:name="Texte1"/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  <w:bookmarkEnd w:id="2"/>
          </w:p>
        </w:tc>
      </w:tr>
    </w:tbl>
    <w:p w:rsidR="00625971" w:rsidRPr="00371FBA" w:rsidRDefault="008058C5" w:rsidP="001E0FA5">
      <w:pPr>
        <w:spacing w:before="240"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C</w:t>
      </w:r>
      <w:r w:rsidR="00625971" w:rsidRPr="00371FBA">
        <w:rPr>
          <w:rFonts w:asciiTheme="minorHAnsi" w:hAnsiTheme="minorHAnsi" w:cs="Arial"/>
        </w:rPr>
        <w:t xml:space="preserve">omment </w:t>
      </w:r>
      <w:r w:rsidRPr="00371FBA">
        <w:rPr>
          <w:rFonts w:asciiTheme="minorHAnsi" w:hAnsiTheme="minorHAnsi" w:cs="Arial"/>
        </w:rPr>
        <w:t>en avez-vous pris connaissance?</w:t>
      </w:r>
      <w:r w:rsidR="00625971" w:rsidRPr="00371FBA">
        <w:rPr>
          <w:rFonts w:asciiTheme="minorHAnsi" w:hAnsiTheme="minorHAnsi" w:cs="Arial"/>
        </w:rPr>
        <w:t xml:space="preserve"> Avez-vous d’autres commentaires à formuler sur le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371FBA" w:rsidRPr="00371FBA" w:rsidTr="00BD592E">
        <w:tc>
          <w:tcPr>
            <w:tcW w:w="10170" w:type="dxa"/>
            <w:vAlign w:val="bottom"/>
          </w:tcPr>
          <w:p w:rsidR="00371FBA" w:rsidRPr="00371FBA" w:rsidRDefault="00371FBA" w:rsidP="00BD592E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1E0FA5" w:rsidRDefault="00625971" w:rsidP="001E0FA5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</w:rPr>
        <w:t xml:space="preserve">L’organisation a-t-elle clairement défini sa vision? </w:t>
      </w:r>
      <w:r w:rsidRPr="001E0FA5">
        <w:rPr>
          <w:rFonts w:asciiTheme="minorHAnsi" w:hAnsiTheme="minorHAnsi" w:cs="Arial"/>
        </w:rPr>
        <w:tab/>
      </w:r>
      <w:r w:rsidRPr="001E0FA5">
        <w:rPr>
          <w:rFonts w:asciiTheme="minorHAnsi" w:hAnsiTheme="minorHAnsi" w:cs="Arial"/>
        </w:rPr>
        <w:tab/>
      </w:r>
      <w:r w:rsidRPr="001E0FA5">
        <w:rPr>
          <w:rFonts w:asciiTheme="minorHAnsi" w:hAnsiTheme="minorHAnsi" w:cs="Arial"/>
        </w:rPr>
        <w:tab/>
      </w:r>
      <w:r w:rsidRPr="001E0FA5">
        <w:rPr>
          <w:rFonts w:asciiTheme="minorHAnsi" w:hAnsiTheme="minorHAnsi" w:cs="Arial"/>
        </w:rPr>
        <w:tab/>
      </w:r>
      <w:r w:rsidR="001E0FA5">
        <w:rPr>
          <w:rFonts w:asciiTheme="minorHAnsi" w:hAnsiTheme="minorHAnsi" w:cs="Arial"/>
        </w:rPr>
        <w:tab/>
      </w:r>
      <w:r w:rsidR="001E0FA5"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1E0FA5"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1E0FA5" w:rsidRPr="00371FBA">
        <w:rPr>
          <w:rFonts w:asciiTheme="minorHAnsi" w:hAnsiTheme="minorHAnsi" w:cs="Arial"/>
          <w:sz w:val="18"/>
          <w:szCs w:val="18"/>
        </w:rPr>
      </w:r>
      <w:r w:rsidR="001E0FA5" w:rsidRPr="00371FBA">
        <w:rPr>
          <w:rFonts w:asciiTheme="minorHAnsi" w:hAnsiTheme="minorHAnsi" w:cs="Arial"/>
          <w:sz w:val="18"/>
          <w:szCs w:val="18"/>
        </w:rPr>
        <w:fldChar w:fldCharType="end"/>
      </w:r>
      <w:r w:rsidRPr="001E0FA5">
        <w:rPr>
          <w:rFonts w:asciiTheme="minorHAnsi" w:hAnsiTheme="minorHAnsi" w:cs="Arial"/>
          <w:b/>
          <w:bCs/>
        </w:rPr>
        <w:tab/>
      </w:r>
      <w:r w:rsidR="008D5E98" w:rsidRPr="001E0FA5">
        <w:rPr>
          <w:rFonts w:asciiTheme="minorHAnsi" w:hAnsiTheme="minorHAnsi" w:cs="Arial"/>
          <w:b/>
          <w:bCs/>
        </w:rPr>
        <w:t>Oui</w:t>
      </w:r>
    </w:p>
    <w:p w:rsidR="001E0FA5" w:rsidRPr="00371FBA" w:rsidRDefault="001E0FA5" w:rsidP="001E0FA5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371FBA">
        <w:rPr>
          <w:rFonts w:asciiTheme="minorHAnsi" w:hAnsiTheme="minorHAnsi" w:cs="Arial"/>
          <w:sz w:val="18"/>
          <w:szCs w:val="18"/>
        </w:rPr>
      </w:r>
      <w:r w:rsidRPr="00371FBA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Non</w:t>
      </w:r>
    </w:p>
    <w:p w:rsidR="001E0FA5" w:rsidRPr="00371FBA" w:rsidRDefault="001E0FA5" w:rsidP="001E0FA5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371FBA">
        <w:rPr>
          <w:rFonts w:asciiTheme="minorHAnsi" w:hAnsiTheme="minorHAnsi" w:cs="Arial"/>
          <w:sz w:val="18"/>
          <w:szCs w:val="18"/>
        </w:rPr>
      </w:r>
      <w:r w:rsidRPr="00371FBA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Ne sais pas</w:t>
      </w:r>
    </w:p>
    <w:p w:rsidR="001E0FA5" w:rsidRPr="00371FBA" w:rsidRDefault="001E0FA5" w:rsidP="001E0FA5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371FBA">
        <w:rPr>
          <w:rFonts w:asciiTheme="minorHAnsi" w:hAnsiTheme="minorHAnsi" w:cs="Arial"/>
          <w:sz w:val="18"/>
          <w:szCs w:val="18"/>
        </w:rPr>
      </w:r>
      <w:r w:rsidRPr="00371FBA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Ne s’applique pas</w:t>
      </w:r>
    </w:p>
    <w:p w:rsidR="001E0FA5" w:rsidRPr="00371FBA" w:rsidRDefault="001E0FA5" w:rsidP="001E0FA5">
      <w:pPr>
        <w:autoSpaceDE w:val="0"/>
        <w:autoSpaceDN w:val="0"/>
        <w:adjustRightInd w:val="0"/>
        <w:spacing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Si oui, quelle est-elle?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1E0FA5" w:rsidRPr="00371FBA" w:rsidTr="00BD592E">
        <w:tc>
          <w:tcPr>
            <w:tcW w:w="10170" w:type="dxa"/>
            <w:vAlign w:val="bottom"/>
          </w:tcPr>
          <w:p w:rsidR="001E0FA5" w:rsidRPr="00371FBA" w:rsidRDefault="001E0FA5" w:rsidP="00BD592E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1E0FA5" w:rsidRPr="00371FBA" w:rsidRDefault="001E0FA5" w:rsidP="001E0FA5">
      <w:pPr>
        <w:spacing w:before="240"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Comment en avez-vous pris connaissance? Avez-vous d’autres commentaires à formuler sur le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1E0FA5" w:rsidRPr="00371FBA" w:rsidTr="00BD592E">
        <w:tc>
          <w:tcPr>
            <w:tcW w:w="10170" w:type="dxa"/>
            <w:vAlign w:val="bottom"/>
          </w:tcPr>
          <w:p w:rsidR="001E0FA5" w:rsidRPr="00371FBA" w:rsidRDefault="001E0FA5" w:rsidP="00BD592E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1E0FA5" w:rsidRPr="001E0FA5" w:rsidRDefault="00625971" w:rsidP="001E0FA5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</w:rPr>
        <w:t>L’organisation a-t-elle clairement défini ses valeurs?</w:t>
      </w:r>
      <w:r w:rsidR="001E0FA5" w:rsidRPr="001E0FA5">
        <w:rPr>
          <w:rFonts w:asciiTheme="minorHAnsi" w:hAnsiTheme="minorHAnsi" w:cs="Arial"/>
        </w:rPr>
        <w:t xml:space="preserve"> </w:t>
      </w:r>
      <w:r w:rsidR="001E0FA5" w:rsidRPr="001E0FA5">
        <w:rPr>
          <w:rFonts w:asciiTheme="minorHAnsi" w:hAnsiTheme="minorHAnsi" w:cs="Arial"/>
        </w:rPr>
        <w:tab/>
      </w:r>
      <w:r w:rsidR="001E0FA5" w:rsidRPr="001E0FA5">
        <w:rPr>
          <w:rFonts w:asciiTheme="minorHAnsi" w:hAnsiTheme="minorHAnsi" w:cs="Arial"/>
        </w:rPr>
        <w:tab/>
      </w:r>
      <w:r w:rsidR="001E0FA5" w:rsidRPr="001E0FA5">
        <w:rPr>
          <w:rFonts w:asciiTheme="minorHAnsi" w:hAnsiTheme="minorHAnsi" w:cs="Arial"/>
        </w:rPr>
        <w:tab/>
      </w:r>
      <w:r w:rsidR="001E0FA5">
        <w:rPr>
          <w:rFonts w:asciiTheme="minorHAnsi" w:hAnsiTheme="minorHAnsi" w:cs="Arial"/>
        </w:rPr>
        <w:tab/>
      </w:r>
      <w:r w:rsidR="001E0FA5"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1E0FA5"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1E0FA5" w:rsidRPr="00371FBA">
        <w:rPr>
          <w:rFonts w:asciiTheme="minorHAnsi" w:hAnsiTheme="minorHAnsi" w:cs="Arial"/>
          <w:sz w:val="18"/>
          <w:szCs w:val="18"/>
        </w:rPr>
      </w:r>
      <w:r w:rsidR="001E0FA5" w:rsidRPr="00371FBA">
        <w:rPr>
          <w:rFonts w:asciiTheme="minorHAnsi" w:hAnsiTheme="minorHAnsi" w:cs="Arial"/>
          <w:sz w:val="18"/>
          <w:szCs w:val="18"/>
        </w:rPr>
        <w:fldChar w:fldCharType="end"/>
      </w:r>
      <w:r w:rsidR="001E0FA5" w:rsidRPr="001E0FA5">
        <w:rPr>
          <w:rFonts w:asciiTheme="minorHAnsi" w:hAnsiTheme="minorHAnsi" w:cs="Arial"/>
          <w:b/>
          <w:bCs/>
        </w:rPr>
        <w:tab/>
        <w:t>Oui</w:t>
      </w:r>
    </w:p>
    <w:p w:rsidR="001E0FA5" w:rsidRPr="00371FBA" w:rsidRDefault="001E0FA5" w:rsidP="001E0FA5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371FBA">
        <w:rPr>
          <w:rFonts w:asciiTheme="minorHAnsi" w:hAnsiTheme="minorHAnsi" w:cs="Arial"/>
          <w:sz w:val="18"/>
          <w:szCs w:val="18"/>
        </w:rPr>
      </w:r>
      <w:r w:rsidRPr="00371FBA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Non</w:t>
      </w:r>
    </w:p>
    <w:p w:rsidR="001E0FA5" w:rsidRPr="00371FBA" w:rsidRDefault="001E0FA5" w:rsidP="001E0FA5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371FBA">
        <w:rPr>
          <w:rFonts w:asciiTheme="minorHAnsi" w:hAnsiTheme="minorHAnsi" w:cs="Arial"/>
          <w:sz w:val="18"/>
          <w:szCs w:val="18"/>
        </w:rPr>
      </w:r>
      <w:r w:rsidRPr="00371FBA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Ne sais pas</w:t>
      </w:r>
    </w:p>
    <w:p w:rsidR="001E0FA5" w:rsidRPr="00371FBA" w:rsidRDefault="001E0FA5" w:rsidP="001E0FA5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1FBA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371FBA">
        <w:rPr>
          <w:rFonts w:asciiTheme="minorHAnsi" w:hAnsiTheme="minorHAnsi" w:cs="Arial"/>
          <w:sz w:val="18"/>
          <w:szCs w:val="18"/>
        </w:rPr>
      </w:r>
      <w:r w:rsidRPr="00371FBA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Ne s’applique pas</w:t>
      </w:r>
    </w:p>
    <w:p w:rsidR="001E0FA5" w:rsidRPr="00371FBA" w:rsidRDefault="001E0FA5" w:rsidP="001E0FA5">
      <w:pPr>
        <w:autoSpaceDE w:val="0"/>
        <w:autoSpaceDN w:val="0"/>
        <w:adjustRightInd w:val="0"/>
        <w:spacing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Si oui, quelle</w:t>
      </w:r>
      <w:r>
        <w:rPr>
          <w:rFonts w:asciiTheme="minorHAnsi" w:hAnsiTheme="minorHAnsi" w:cs="Arial"/>
        </w:rPr>
        <w:t>s</w:t>
      </w:r>
      <w:r w:rsidRPr="00371FBA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sont</w:t>
      </w:r>
      <w:r w:rsidRPr="00371FBA">
        <w:rPr>
          <w:rFonts w:asciiTheme="minorHAnsi" w:hAnsiTheme="minorHAnsi" w:cs="Arial"/>
        </w:rPr>
        <w:t>-elle</w:t>
      </w:r>
      <w:r>
        <w:rPr>
          <w:rFonts w:asciiTheme="minorHAnsi" w:hAnsiTheme="minorHAnsi" w:cs="Arial"/>
        </w:rPr>
        <w:t>s</w:t>
      </w:r>
      <w:r w:rsidRPr="00371FBA">
        <w:rPr>
          <w:rFonts w:asciiTheme="minorHAnsi" w:hAnsiTheme="minorHAnsi" w:cs="Arial"/>
        </w:rPr>
        <w:t>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1E0FA5" w:rsidRPr="00371FBA" w:rsidTr="00BD592E">
        <w:tc>
          <w:tcPr>
            <w:tcW w:w="10170" w:type="dxa"/>
            <w:vAlign w:val="bottom"/>
          </w:tcPr>
          <w:p w:rsidR="001E0FA5" w:rsidRPr="00371FBA" w:rsidRDefault="001E0FA5" w:rsidP="00BD592E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1E0FA5" w:rsidRPr="00371FBA" w:rsidRDefault="001E0FA5" w:rsidP="001E0FA5">
      <w:pPr>
        <w:spacing w:before="240"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Comment en avez-vous pris connaissance? Avez-vous d’autres commentaires à formuler sur le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1E0FA5" w:rsidRPr="00371FBA" w:rsidTr="00BD592E">
        <w:tc>
          <w:tcPr>
            <w:tcW w:w="10170" w:type="dxa"/>
            <w:vAlign w:val="bottom"/>
          </w:tcPr>
          <w:p w:rsidR="001E0FA5" w:rsidRPr="00371FBA" w:rsidRDefault="001E0FA5" w:rsidP="00BD592E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1E0FA5" w:rsidRDefault="001E0FA5" w:rsidP="00BB026B">
      <w:pPr>
        <w:spacing w:line="240" w:lineRule="auto"/>
        <w:rPr>
          <w:rFonts w:asciiTheme="minorHAnsi" w:hAnsiTheme="minorHAnsi" w:cs="Arial"/>
          <w:sz w:val="18"/>
          <w:szCs w:val="18"/>
        </w:rPr>
      </w:pPr>
    </w:p>
    <w:p w:rsidR="00625971" w:rsidRPr="00371FBA" w:rsidRDefault="00625971" w:rsidP="000B67F7">
      <w:pPr>
        <w:pStyle w:val="Titre2"/>
        <w:pageBreakBefore/>
        <w:spacing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lastRenderedPageBreak/>
        <w:t>Stratégie de l’organisation</w:t>
      </w:r>
    </w:p>
    <w:p w:rsidR="00625971" w:rsidRPr="00BD592E" w:rsidRDefault="00625971" w:rsidP="001E0FA5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</w:rPr>
        <w:t>Connaissez-vous les grandes orientations de développement de l’organisation (stratégie d’affaires)?</w:t>
      </w:r>
    </w:p>
    <w:p w:rsidR="00BD592E" w:rsidRPr="00BD592E" w:rsidRDefault="00BD592E" w:rsidP="00BD592E">
      <w:pPr>
        <w:spacing w:before="120"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8058C5" w:rsidP="00BD592E">
      <w:p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Si vous avez répondu « </w:t>
      </w:r>
      <w:r w:rsidR="002D04FE" w:rsidRPr="00371FBA">
        <w:rPr>
          <w:rFonts w:asciiTheme="minorHAnsi" w:hAnsiTheme="minorHAnsi" w:cs="Arial"/>
        </w:rPr>
        <w:t>N</w:t>
      </w:r>
      <w:r w:rsidR="00625971" w:rsidRPr="00371FBA">
        <w:rPr>
          <w:rFonts w:asciiTheme="minorHAnsi" w:hAnsiTheme="minorHAnsi" w:cs="Arial"/>
        </w:rPr>
        <w:t>on</w:t>
      </w:r>
      <w:r w:rsidRPr="00371FBA">
        <w:rPr>
          <w:rFonts w:asciiTheme="minorHAnsi" w:hAnsiTheme="minorHAnsi" w:cs="Arial"/>
        </w:rPr>
        <w:t> »</w:t>
      </w:r>
      <w:r w:rsidR="00625971" w:rsidRPr="00371FBA">
        <w:rPr>
          <w:rFonts w:asciiTheme="minorHAnsi" w:hAnsiTheme="minorHAnsi" w:cs="Arial"/>
        </w:rPr>
        <w:t xml:space="preserve">, </w:t>
      </w:r>
      <w:r w:rsidRPr="00371FBA">
        <w:rPr>
          <w:rFonts w:asciiTheme="minorHAnsi" w:hAnsiTheme="minorHAnsi" w:cs="Arial"/>
        </w:rPr>
        <w:t>« </w:t>
      </w:r>
      <w:r w:rsidR="002D04FE" w:rsidRPr="00371FBA">
        <w:rPr>
          <w:rFonts w:asciiTheme="minorHAnsi" w:hAnsiTheme="minorHAnsi" w:cs="Arial"/>
        </w:rPr>
        <w:t>N</w:t>
      </w:r>
      <w:r w:rsidR="00625971" w:rsidRPr="00371FBA">
        <w:rPr>
          <w:rFonts w:asciiTheme="minorHAnsi" w:hAnsiTheme="minorHAnsi" w:cs="Arial"/>
        </w:rPr>
        <w:t>e sais pas</w:t>
      </w:r>
      <w:r w:rsidRPr="00371FBA">
        <w:rPr>
          <w:rFonts w:asciiTheme="minorHAnsi" w:hAnsiTheme="minorHAnsi" w:cs="Arial"/>
        </w:rPr>
        <w:t> »</w:t>
      </w:r>
      <w:r w:rsidR="00625971" w:rsidRPr="00371FBA">
        <w:rPr>
          <w:rFonts w:asciiTheme="minorHAnsi" w:hAnsiTheme="minorHAnsi" w:cs="Arial"/>
        </w:rPr>
        <w:t xml:space="preserve"> ou </w:t>
      </w:r>
      <w:r w:rsidRPr="00371FBA">
        <w:rPr>
          <w:rFonts w:asciiTheme="minorHAnsi" w:hAnsiTheme="minorHAnsi" w:cs="Arial"/>
        </w:rPr>
        <w:t>« </w:t>
      </w:r>
      <w:r w:rsidR="002D04FE" w:rsidRPr="00371FBA">
        <w:rPr>
          <w:rFonts w:asciiTheme="minorHAnsi" w:hAnsiTheme="minorHAnsi" w:cs="Arial"/>
        </w:rPr>
        <w:t>N</w:t>
      </w:r>
      <w:r w:rsidR="00625971" w:rsidRPr="00371FBA">
        <w:rPr>
          <w:rFonts w:asciiTheme="minorHAnsi" w:hAnsiTheme="minorHAnsi" w:cs="Arial"/>
        </w:rPr>
        <w:t>e s’applique pas</w:t>
      </w:r>
      <w:r w:rsidRPr="00371FBA">
        <w:rPr>
          <w:rFonts w:asciiTheme="minorHAnsi" w:hAnsiTheme="minorHAnsi" w:cs="Arial"/>
        </w:rPr>
        <w:t> »</w:t>
      </w:r>
      <w:r w:rsidR="00625971" w:rsidRPr="00371FBA">
        <w:rPr>
          <w:rFonts w:asciiTheme="minorHAnsi" w:hAnsiTheme="minorHAnsi" w:cs="Arial"/>
        </w:rPr>
        <w:t>, passez à l’enjeu suivant.</w:t>
      </w:r>
    </w:p>
    <w:p w:rsidR="00BD592E" w:rsidRPr="00371FBA" w:rsidRDefault="00BD592E" w:rsidP="00BD592E">
      <w:pPr>
        <w:spacing w:before="240"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Comment en avez-vous pris connaissance?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BD592E" w:rsidRPr="00371FBA" w:rsidTr="00BD592E">
        <w:tc>
          <w:tcPr>
            <w:tcW w:w="10170" w:type="dxa"/>
            <w:vAlign w:val="bottom"/>
          </w:tcPr>
          <w:p w:rsidR="00BD592E" w:rsidRPr="00371FBA" w:rsidRDefault="00BD592E" w:rsidP="00BD592E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1E0FA5" w:rsidRDefault="00625971" w:rsidP="001E0FA5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Les grandes orientations de développement de l’organisation sont-elles déclinées en objectifs :</w:t>
      </w:r>
    </w:p>
    <w:p w:rsidR="00625971" w:rsidRPr="00371FBA" w:rsidRDefault="00625971" w:rsidP="00BD592E">
      <w:pPr>
        <w:tabs>
          <w:tab w:val="left" w:pos="720"/>
        </w:tabs>
        <w:spacing w:before="120" w:after="0" w:line="240" w:lineRule="auto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</w:rPr>
        <w:tab/>
      </w:r>
      <w:proofErr w:type="gramStart"/>
      <w:r w:rsidRPr="00371FBA">
        <w:rPr>
          <w:rFonts w:asciiTheme="minorHAnsi" w:hAnsiTheme="minorHAnsi" w:cs="Arial"/>
        </w:rPr>
        <w:t>à</w:t>
      </w:r>
      <w:proofErr w:type="gramEnd"/>
      <w:r w:rsidRPr="00371FBA">
        <w:rPr>
          <w:rFonts w:asciiTheme="minorHAnsi" w:hAnsiTheme="minorHAnsi" w:cs="Arial"/>
        </w:rPr>
        <w:t xml:space="preserve"> court terme?</w:t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="00BD592E">
        <w:rPr>
          <w:rFonts w:asciiTheme="minorHAnsi" w:hAnsiTheme="minorHAnsi" w:cs="Arial"/>
        </w:rPr>
        <w:tab/>
      </w:r>
      <w:r w:rsidR="00BD592E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D592E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BD592E" w:rsidRPr="00BD592E">
        <w:rPr>
          <w:rFonts w:asciiTheme="minorHAnsi" w:hAnsiTheme="minorHAnsi" w:cs="Arial"/>
          <w:sz w:val="18"/>
          <w:szCs w:val="18"/>
        </w:rPr>
      </w:r>
      <w:r w:rsidR="00BD592E"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Oui</w:t>
      </w:r>
      <w:r w:rsidRPr="00371FBA">
        <w:rPr>
          <w:rFonts w:asciiTheme="minorHAnsi" w:hAnsiTheme="minorHAnsi" w:cs="Arial"/>
          <w:b/>
          <w:bCs/>
        </w:rPr>
        <w:tab/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BD592E" w:rsidRPr="00371FBA" w:rsidRDefault="00BD592E" w:rsidP="00BD592E">
      <w:pPr>
        <w:tabs>
          <w:tab w:val="left" w:pos="720"/>
        </w:tabs>
        <w:spacing w:before="480" w:after="0" w:line="240" w:lineRule="auto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</w:rPr>
        <w:tab/>
      </w:r>
      <w:proofErr w:type="gramStart"/>
      <w:r w:rsidRPr="00371FBA">
        <w:rPr>
          <w:rFonts w:asciiTheme="minorHAnsi" w:hAnsiTheme="minorHAnsi" w:cs="Arial"/>
        </w:rPr>
        <w:t>à</w:t>
      </w:r>
      <w:proofErr w:type="gramEnd"/>
      <w:r w:rsidRPr="00371FBA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moyen</w:t>
      </w:r>
      <w:r w:rsidRPr="00371FBA">
        <w:rPr>
          <w:rFonts w:asciiTheme="minorHAnsi" w:hAnsiTheme="minorHAnsi" w:cs="Arial"/>
        </w:rPr>
        <w:t xml:space="preserve"> terme?</w:t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Oui</w:t>
      </w:r>
      <w:r w:rsidRPr="00371FBA">
        <w:rPr>
          <w:rFonts w:asciiTheme="minorHAnsi" w:hAnsiTheme="minorHAnsi" w:cs="Arial"/>
          <w:b/>
          <w:bCs/>
        </w:rPr>
        <w:tab/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BD592E" w:rsidRPr="00371FBA" w:rsidRDefault="00BD592E" w:rsidP="00BD592E">
      <w:pPr>
        <w:tabs>
          <w:tab w:val="left" w:pos="720"/>
        </w:tabs>
        <w:spacing w:before="480" w:after="0" w:line="240" w:lineRule="auto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</w:rPr>
        <w:tab/>
      </w:r>
      <w:proofErr w:type="gramStart"/>
      <w:r w:rsidRPr="00371FBA">
        <w:rPr>
          <w:rFonts w:asciiTheme="minorHAnsi" w:hAnsiTheme="minorHAnsi" w:cs="Arial"/>
        </w:rPr>
        <w:t>à</w:t>
      </w:r>
      <w:proofErr w:type="gramEnd"/>
      <w:r w:rsidRPr="00371FBA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long</w:t>
      </w:r>
      <w:r w:rsidRPr="00371FBA">
        <w:rPr>
          <w:rFonts w:asciiTheme="minorHAnsi" w:hAnsiTheme="minorHAnsi" w:cs="Arial"/>
        </w:rPr>
        <w:t xml:space="preserve"> terme?</w:t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 w:rsidRPr="00371FBA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Oui</w:t>
      </w:r>
      <w:r w:rsidRPr="00371FBA">
        <w:rPr>
          <w:rFonts w:asciiTheme="minorHAnsi" w:hAnsiTheme="minorHAnsi" w:cs="Arial"/>
          <w:b/>
          <w:bCs/>
        </w:rPr>
        <w:tab/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1E0FA5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Les commentaires des actionnaires sont pris en considération lorsque l'organisation formule ses stratégies et ses priorités.</w:t>
      </w:r>
    </w:p>
    <w:p w:rsidR="00BD592E" w:rsidRPr="00B823E4" w:rsidRDefault="00BD592E" w:rsidP="00BD592E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1E0FA5" w:rsidRDefault="00625971" w:rsidP="001E0FA5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La stratégie d’affaires de l’organisation est-elle cohérente avec les objectifs de développement durable (environnement</w:t>
      </w:r>
      <w:r w:rsidR="008058C5" w:rsidRPr="001E0FA5">
        <w:rPr>
          <w:rFonts w:asciiTheme="minorHAnsi" w:hAnsiTheme="minorHAnsi" w:cs="Arial"/>
        </w:rPr>
        <w:t>aux</w:t>
      </w:r>
      <w:r w:rsidRPr="001E0FA5">
        <w:rPr>
          <w:rFonts w:asciiTheme="minorHAnsi" w:hAnsiTheme="minorHAnsi" w:cs="Arial"/>
        </w:rPr>
        <w:t>, s</w:t>
      </w:r>
      <w:r w:rsidR="008058C5" w:rsidRPr="001E0FA5">
        <w:rPr>
          <w:rFonts w:asciiTheme="minorHAnsi" w:hAnsiTheme="minorHAnsi" w:cs="Arial"/>
        </w:rPr>
        <w:t>ociaux et</w:t>
      </w:r>
      <w:r w:rsidRPr="001E0FA5">
        <w:rPr>
          <w:rFonts w:asciiTheme="minorHAnsi" w:hAnsiTheme="minorHAnsi" w:cs="Arial"/>
        </w:rPr>
        <w:t xml:space="preserve"> économique</w:t>
      </w:r>
      <w:r w:rsidR="008058C5" w:rsidRPr="001E0FA5">
        <w:rPr>
          <w:rFonts w:asciiTheme="minorHAnsi" w:hAnsiTheme="minorHAnsi" w:cs="Arial"/>
        </w:rPr>
        <w:t>s</w:t>
      </w:r>
      <w:r w:rsidRPr="001E0FA5">
        <w:rPr>
          <w:rFonts w:asciiTheme="minorHAnsi" w:hAnsiTheme="minorHAnsi" w:cs="Arial"/>
        </w:rPr>
        <w:t xml:space="preserve">) de la société? </w:t>
      </w:r>
    </w:p>
    <w:p w:rsidR="00BD592E" w:rsidRPr="00B823E4" w:rsidRDefault="00BD592E" w:rsidP="00BD592E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625971" w:rsidP="000B67F7">
      <w:pPr>
        <w:pStyle w:val="Titre2"/>
        <w:pageBreakBefore/>
        <w:spacing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lastRenderedPageBreak/>
        <w:t>L’éthique des affaires</w:t>
      </w:r>
    </w:p>
    <w:p w:rsidR="00625971" w:rsidRPr="001E0FA5" w:rsidRDefault="00625971" w:rsidP="001E0FA5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  <w:bCs/>
          <w:lang w:eastAsia="fr-CA"/>
        </w:rPr>
      </w:pPr>
      <w:r w:rsidRPr="001E0FA5">
        <w:rPr>
          <w:rFonts w:asciiTheme="minorHAnsi" w:hAnsiTheme="minorHAnsi" w:cs="Arial"/>
        </w:rPr>
        <w:t>L’organisation est-elle transparente avec ses actionnaires en ce qui concerne son éthique organisationnelle (information sur le nombre</w:t>
      </w:r>
      <w:r w:rsidR="008058C5" w:rsidRPr="001E0FA5">
        <w:rPr>
          <w:rFonts w:asciiTheme="minorHAnsi" w:hAnsiTheme="minorHAnsi" w:cs="Arial"/>
        </w:rPr>
        <w:t xml:space="preserve"> de plaintes, </w:t>
      </w:r>
      <w:r w:rsidR="00D10ECD" w:rsidRPr="001E0FA5">
        <w:rPr>
          <w:rFonts w:asciiTheme="minorHAnsi" w:hAnsiTheme="minorHAnsi" w:cs="Arial"/>
        </w:rPr>
        <w:t xml:space="preserve">sur les </w:t>
      </w:r>
      <w:r w:rsidR="008058C5" w:rsidRPr="001E0FA5">
        <w:rPr>
          <w:rFonts w:asciiTheme="minorHAnsi" w:hAnsiTheme="minorHAnsi" w:cs="Arial"/>
        </w:rPr>
        <w:t xml:space="preserve">comportements non éthiques, </w:t>
      </w:r>
      <w:r w:rsidR="00D10ECD" w:rsidRPr="001E0FA5">
        <w:rPr>
          <w:rFonts w:asciiTheme="minorHAnsi" w:hAnsiTheme="minorHAnsi" w:cs="Arial"/>
        </w:rPr>
        <w:t xml:space="preserve">sur la </w:t>
      </w:r>
      <w:r w:rsidR="008058C5" w:rsidRPr="001E0FA5">
        <w:rPr>
          <w:rFonts w:asciiTheme="minorHAnsi" w:hAnsiTheme="minorHAnsi" w:cs="Arial"/>
        </w:rPr>
        <w:t>résolution de c</w:t>
      </w:r>
      <w:r w:rsidRPr="001E0FA5">
        <w:rPr>
          <w:rFonts w:asciiTheme="minorHAnsi" w:hAnsiTheme="minorHAnsi" w:cs="Arial"/>
        </w:rPr>
        <w:t>es ca</w:t>
      </w:r>
      <w:r w:rsidR="006C60E8" w:rsidRPr="001E0FA5">
        <w:rPr>
          <w:rFonts w:asciiTheme="minorHAnsi" w:hAnsiTheme="minorHAnsi" w:cs="Arial"/>
        </w:rPr>
        <w:t>s</w:t>
      </w:r>
      <w:r w:rsidRPr="001E0FA5">
        <w:rPr>
          <w:rFonts w:asciiTheme="minorHAnsi" w:hAnsiTheme="minorHAnsi" w:cs="Arial"/>
        </w:rPr>
        <w:t>…)?</w:t>
      </w:r>
    </w:p>
    <w:p w:rsidR="00BD592E" w:rsidRPr="00BD592E" w:rsidRDefault="00BD592E" w:rsidP="00BD592E">
      <w:pPr>
        <w:spacing w:before="120"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625971" w:rsidP="00B95800">
      <w:pPr>
        <w:spacing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Avez-vous d’autres commentaires à formuler sur le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BD592E" w:rsidRPr="00371FBA" w:rsidTr="00BD592E">
        <w:tc>
          <w:tcPr>
            <w:tcW w:w="10170" w:type="dxa"/>
            <w:vAlign w:val="bottom"/>
          </w:tcPr>
          <w:p w:rsidR="00BD592E" w:rsidRPr="00371FBA" w:rsidRDefault="00BD592E" w:rsidP="00BD592E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625971" w:rsidP="00BD592E">
      <w:pPr>
        <w:pStyle w:val="Titre2"/>
        <w:spacing w:before="48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 xml:space="preserve">Responsabilité sur les produits et </w:t>
      </w:r>
      <w:r w:rsidR="00C848A1" w:rsidRPr="00371FBA">
        <w:rPr>
          <w:rFonts w:asciiTheme="minorHAnsi" w:hAnsiTheme="minorHAnsi" w:cs="Arial"/>
        </w:rPr>
        <w:t xml:space="preserve">les </w:t>
      </w:r>
      <w:r w:rsidRPr="00371FBA">
        <w:rPr>
          <w:rFonts w:asciiTheme="minorHAnsi" w:hAnsiTheme="minorHAnsi" w:cs="Arial"/>
        </w:rPr>
        <w:t>services</w:t>
      </w:r>
    </w:p>
    <w:p w:rsidR="00625971" w:rsidRPr="001E0FA5" w:rsidRDefault="00625971" w:rsidP="001E0FA5">
      <w:pPr>
        <w:numPr>
          <w:ilvl w:val="0"/>
          <w:numId w:val="8"/>
        </w:numPr>
        <w:spacing w:before="240" w:after="0" w:line="240" w:lineRule="auto"/>
        <w:ind w:left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L'organisa</w:t>
      </w:r>
      <w:r w:rsidR="008058C5" w:rsidRPr="001E0FA5">
        <w:rPr>
          <w:rFonts w:asciiTheme="minorHAnsi" w:hAnsiTheme="minorHAnsi" w:cs="Arial"/>
        </w:rPr>
        <w:t>tion se soucie-t-elle de l’effe</w:t>
      </w:r>
      <w:r w:rsidRPr="001E0FA5">
        <w:rPr>
          <w:rFonts w:asciiTheme="minorHAnsi" w:hAnsiTheme="minorHAnsi" w:cs="Arial"/>
        </w:rPr>
        <w:t xml:space="preserve">t de ses produits et </w:t>
      </w:r>
      <w:r w:rsidR="006C60E8" w:rsidRPr="001E0FA5">
        <w:rPr>
          <w:rFonts w:asciiTheme="minorHAnsi" w:hAnsiTheme="minorHAnsi" w:cs="Arial"/>
        </w:rPr>
        <w:t xml:space="preserve">de ses </w:t>
      </w:r>
      <w:r w:rsidRPr="001E0FA5">
        <w:rPr>
          <w:rFonts w:asciiTheme="minorHAnsi" w:hAnsiTheme="minorHAnsi" w:cs="Arial"/>
        </w:rPr>
        <w:t>services sur l'environnement?</w:t>
      </w:r>
    </w:p>
    <w:p w:rsidR="00BD592E" w:rsidRPr="00BD592E" w:rsidRDefault="00BD592E" w:rsidP="00BD592E">
      <w:pPr>
        <w:spacing w:before="120"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BD592E" w:rsidRPr="00D40948" w:rsidRDefault="00625971" w:rsidP="00BD592E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360"/>
        <w:rPr>
          <w:rFonts w:asciiTheme="minorHAnsi" w:hAnsiTheme="minorHAnsi" w:cs="Arial"/>
          <w:b/>
          <w:bCs/>
        </w:rPr>
      </w:pPr>
      <w:r w:rsidRPr="00D40948">
        <w:rPr>
          <w:rFonts w:asciiTheme="minorHAnsi" w:hAnsiTheme="minorHAnsi" w:cs="Arial"/>
        </w:rPr>
        <w:t xml:space="preserve">L’organisation </w:t>
      </w:r>
      <w:r w:rsidR="008058C5" w:rsidRPr="00D40948">
        <w:rPr>
          <w:rFonts w:asciiTheme="minorHAnsi" w:hAnsiTheme="minorHAnsi" w:cs="Arial"/>
        </w:rPr>
        <w:t xml:space="preserve">dispose-t-elle de politiques, de procédures </w:t>
      </w:r>
      <w:r w:rsidRPr="00D40948">
        <w:rPr>
          <w:rFonts w:asciiTheme="minorHAnsi" w:hAnsiTheme="minorHAnsi" w:cs="Arial"/>
        </w:rPr>
        <w:t xml:space="preserve">ou </w:t>
      </w:r>
      <w:r w:rsidR="006C60E8" w:rsidRPr="00D40948">
        <w:rPr>
          <w:rFonts w:asciiTheme="minorHAnsi" w:hAnsiTheme="minorHAnsi" w:cs="Arial"/>
        </w:rPr>
        <w:t xml:space="preserve">de </w:t>
      </w:r>
      <w:r w:rsidRPr="00D40948">
        <w:rPr>
          <w:rFonts w:asciiTheme="minorHAnsi" w:hAnsiTheme="minorHAnsi" w:cs="Arial"/>
        </w:rPr>
        <w:t>démarches</w:t>
      </w:r>
      <w:r w:rsidR="008058C5" w:rsidRPr="00D40948">
        <w:rPr>
          <w:rFonts w:asciiTheme="minorHAnsi" w:hAnsiTheme="minorHAnsi" w:cs="Arial"/>
        </w:rPr>
        <w:t xml:space="preserve"> claires qui permettent d’</w:t>
      </w:r>
      <w:r w:rsidRPr="00D40948">
        <w:rPr>
          <w:rFonts w:asciiTheme="minorHAnsi" w:hAnsiTheme="minorHAnsi" w:cs="Arial"/>
        </w:rPr>
        <w:t xml:space="preserve">assurer un bon service </w:t>
      </w:r>
      <w:r w:rsidR="008058C5" w:rsidRPr="00D40948">
        <w:rPr>
          <w:rFonts w:asciiTheme="minorHAnsi" w:hAnsiTheme="minorHAnsi" w:cs="Arial"/>
        </w:rPr>
        <w:t>après-vente</w:t>
      </w:r>
      <w:r w:rsidRPr="00D40948">
        <w:rPr>
          <w:rFonts w:asciiTheme="minorHAnsi" w:hAnsiTheme="minorHAnsi" w:cs="Arial"/>
        </w:rPr>
        <w:t>?</w:t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D592E" w:rsidRPr="00D40948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BD592E" w:rsidRPr="00D40948">
        <w:rPr>
          <w:rFonts w:asciiTheme="minorHAnsi" w:hAnsiTheme="minorHAnsi" w:cs="Arial"/>
          <w:sz w:val="18"/>
          <w:szCs w:val="18"/>
        </w:rPr>
      </w:r>
      <w:r w:rsidR="00BD592E" w:rsidRPr="00D40948">
        <w:rPr>
          <w:rFonts w:asciiTheme="minorHAnsi" w:hAnsiTheme="minorHAnsi" w:cs="Arial"/>
          <w:sz w:val="18"/>
          <w:szCs w:val="18"/>
        </w:rPr>
        <w:fldChar w:fldCharType="end"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</w:rPr>
        <w:t>Oui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BD592E" w:rsidRPr="00D40948" w:rsidRDefault="00625971" w:rsidP="00BD592E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360"/>
        <w:rPr>
          <w:rFonts w:asciiTheme="minorHAnsi" w:hAnsiTheme="minorHAnsi" w:cs="Arial"/>
          <w:b/>
          <w:bCs/>
        </w:rPr>
      </w:pPr>
      <w:r w:rsidRPr="00D40948">
        <w:rPr>
          <w:rFonts w:asciiTheme="minorHAnsi" w:hAnsiTheme="minorHAnsi" w:cs="Arial"/>
        </w:rPr>
        <w:t xml:space="preserve">L’offre de produits et </w:t>
      </w:r>
      <w:r w:rsidR="008058C5" w:rsidRPr="00D40948">
        <w:rPr>
          <w:rFonts w:asciiTheme="minorHAnsi" w:hAnsiTheme="minorHAnsi" w:cs="Arial"/>
        </w:rPr>
        <w:t xml:space="preserve">de </w:t>
      </w:r>
      <w:r w:rsidRPr="00D40948">
        <w:rPr>
          <w:rFonts w:asciiTheme="minorHAnsi" w:hAnsiTheme="minorHAnsi" w:cs="Arial"/>
        </w:rPr>
        <w:t>services est-elle en harmonie avec les préoccupations environnementales et sociales auxquelles</w:t>
      </w:r>
      <w:r w:rsidR="008058C5" w:rsidRPr="00D40948">
        <w:rPr>
          <w:rFonts w:asciiTheme="minorHAnsi" w:hAnsiTheme="minorHAnsi" w:cs="Arial"/>
        </w:rPr>
        <w:t xml:space="preserve"> l’organisation est confrontée </w:t>
      </w:r>
      <w:r w:rsidR="00FB353A" w:rsidRPr="00D40948">
        <w:rPr>
          <w:rFonts w:asciiTheme="minorHAnsi" w:hAnsiTheme="minorHAnsi" w:cs="Arial"/>
        </w:rPr>
        <w:t>(analyse du</w:t>
      </w:r>
      <w:r w:rsidRPr="00D40948">
        <w:rPr>
          <w:rFonts w:asciiTheme="minorHAnsi" w:hAnsiTheme="minorHAnsi" w:cs="Arial"/>
        </w:rPr>
        <w:t xml:space="preserve"> cycle de vie, produits et servi</w:t>
      </w:r>
      <w:r w:rsidR="006C60E8" w:rsidRPr="00D40948">
        <w:rPr>
          <w:rFonts w:asciiTheme="minorHAnsi" w:hAnsiTheme="minorHAnsi" w:cs="Arial"/>
        </w:rPr>
        <w:t>ces durables, emballage minimal et</w:t>
      </w:r>
      <w:r w:rsidRPr="00D40948">
        <w:rPr>
          <w:rFonts w:asciiTheme="minorHAnsi" w:hAnsiTheme="minorHAnsi" w:cs="Arial"/>
        </w:rPr>
        <w:t xml:space="preserve"> recyclable</w:t>
      </w:r>
      <w:r w:rsidR="00881B98" w:rsidRPr="00D40948">
        <w:rPr>
          <w:rFonts w:asciiTheme="minorHAnsi" w:hAnsiTheme="minorHAnsi" w:cs="Arial"/>
        </w:rPr>
        <w:t>…</w:t>
      </w:r>
      <w:r w:rsidRPr="00D40948">
        <w:rPr>
          <w:rFonts w:asciiTheme="minorHAnsi" w:hAnsiTheme="minorHAnsi" w:cs="Arial"/>
        </w:rPr>
        <w:t>)?</w:t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D592E" w:rsidRPr="00D40948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BD592E" w:rsidRPr="00D40948">
        <w:rPr>
          <w:rFonts w:asciiTheme="minorHAnsi" w:hAnsiTheme="minorHAnsi" w:cs="Arial"/>
          <w:sz w:val="18"/>
          <w:szCs w:val="18"/>
        </w:rPr>
      </w:r>
      <w:r w:rsidR="00BD592E" w:rsidRPr="00D40948">
        <w:rPr>
          <w:rFonts w:asciiTheme="minorHAnsi" w:hAnsiTheme="minorHAnsi" w:cs="Arial"/>
          <w:sz w:val="18"/>
          <w:szCs w:val="18"/>
        </w:rPr>
        <w:fldChar w:fldCharType="end"/>
      </w:r>
      <w:r w:rsidR="00BD592E" w:rsidRPr="00D40948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D40948">
        <w:rPr>
          <w:rFonts w:asciiTheme="minorHAnsi" w:hAnsiTheme="minorHAnsi" w:cs="Arial"/>
          <w:b/>
          <w:bCs/>
        </w:rPr>
        <w:t>Oui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D40948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ind w:left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 xml:space="preserve">L’organisation informe-t-elle sa clientèle sur les risques et les plaintes associés à ses produits et </w:t>
      </w:r>
      <w:r w:rsidR="008058C5" w:rsidRPr="001E0FA5">
        <w:rPr>
          <w:rFonts w:asciiTheme="minorHAnsi" w:hAnsiTheme="minorHAnsi" w:cs="Arial"/>
        </w:rPr>
        <w:t xml:space="preserve">à ses </w:t>
      </w:r>
      <w:r w:rsidRPr="001E0FA5">
        <w:rPr>
          <w:rFonts w:asciiTheme="minorHAnsi" w:hAnsiTheme="minorHAnsi" w:cs="Arial"/>
        </w:rPr>
        <w:t>services?</w:t>
      </w:r>
    </w:p>
    <w:p w:rsidR="00BD592E" w:rsidRPr="00BD592E" w:rsidRDefault="00BD592E" w:rsidP="00BD592E">
      <w:pPr>
        <w:spacing w:before="120"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625971" w:rsidP="00D40948">
      <w:pPr>
        <w:pageBreakBefore/>
        <w:autoSpaceDE w:val="0"/>
        <w:autoSpaceDN w:val="0"/>
        <w:adjustRightInd w:val="0"/>
        <w:spacing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lastRenderedPageBreak/>
        <w:t>Avez-vous des commentaires additi</w:t>
      </w:r>
      <w:r w:rsidR="00B95800">
        <w:rPr>
          <w:rFonts w:asciiTheme="minorHAnsi" w:hAnsiTheme="minorHAnsi" w:cs="Arial"/>
        </w:rPr>
        <w:t>onnels à formuler sur ce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BD592E" w:rsidRPr="00371FBA" w:rsidTr="00BD592E">
        <w:tc>
          <w:tcPr>
            <w:tcW w:w="10170" w:type="dxa"/>
            <w:vAlign w:val="bottom"/>
          </w:tcPr>
          <w:p w:rsidR="00BD592E" w:rsidRPr="00371FBA" w:rsidRDefault="00BD592E" w:rsidP="00BD592E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625971" w:rsidP="00BD592E">
      <w:pPr>
        <w:pStyle w:val="Titre2"/>
        <w:spacing w:before="48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La gouvernance</w:t>
      </w:r>
    </w:p>
    <w:p w:rsidR="00BD592E" w:rsidRPr="000B67F7" w:rsidRDefault="00625971" w:rsidP="00BD592E">
      <w:pPr>
        <w:numPr>
          <w:ilvl w:val="0"/>
          <w:numId w:val="8"/>
        </w:numPr>
        <w:spacing w:before="120" w:after="0" w:line="240" w:lineRule="auto"/>
        <w:ind w:left="360"/>
        <w:rPr>
          <w:rFonts w:asciiTheme="minorHAnsi" w:hAnsiTheme="minorHAnsi" w:cs="Arial"/>
          <w:b/>
          <w:bCs/>
        </w:rPr>
      </w:pPr>
      <w:r w:rsidRPr="000B67F7">
        <w:rPr>
          <w:rFonts w:asciiTheme="minorHAnsi" w:hAnsiTheme="minorHAnsi" w:cs="Arial"/>
        </w:rPr>
        <w:t xml:space="preserve">L’organisation est-elle </w:t>
      </w:r>
      <w:r w:rsidR="006C60E8" w:rsidRPr="000B67F7">
        <w:rPr>
          <w:rFonts w:asciiTheme="minorHAnsi" w:hAnsiTheme="minorHAnsi" w:cs="Arial"/>
        </w:rPr>
        <w:t>dotée d’un organigramme à jour?</w:t>
      </w:r>
      <w:r w:rsidR="00BD592E" w:rsidRPr="000B67F7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0B67F7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0B67F7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0B67F7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0B67F7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D592E" w:rsidRPr="000B67F7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BD592E" w:rsidRPr="000B67F7">
        <w:rPr>
          <w:rFonts w:asciiTheme="minorHAnsi" w:hAnsiTheme="minorHAnsi" w:cs="Arial"/>
          <w:sz w:val="18"/>
          <w:szCs w:val="18"/>
        </w:rPr>
      </w:r>
      <w:r w:rsidR="00BD592E" w:rsidRPr="000B67F7">
        <w:rPr>
          <w:rFonts w:asciiTheme="minorHAnsi" w:hAnsiTheme="minorHAnsi" w:cs="Arial"/>
          <w:sz w:val="18"/>
          <w:szCs w:val="18"/>
        </w:rPr>
        <w:fldChar w:fldCharType="end"/>
      </w:r>
      <w:r w:rsidR="00BD592E" w:rsidRPr="000B67F7">
        <w:rPr>
          <w:rFonts w:asciiTheme="minorHAnsi" w:hAnsiTheme="minorHAnsi" w:cs="Arial"/>
          <w:b/>
          <w:bCs/>
          <w:sz w:val="40"/>
          <w:szCs w:val="40"/>
        </w:rPr>
        <w:tab/>
      </w:r>
      <w:r w:rsidR="00BD592E" w:rsidRPr="000B67F7">
        <w:rPr>
          <w:rFonts w:asciiTheme="minorHAnsi" w:hAnsiTheme="minorHAnsi" w:cs="Arial"/>
          <w:b/>
          <w:bCs/>
        </w:rPr>
        <w:t>Oui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1E0FA5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L'organisation organise-t-elle annuellement des r</w:t>
      </w:r>
      <w:r w:rsidR="001D460C" w:rsidRPr="001E0FA5">
        <w:rPr>
          <w:rFonts w:asciiTheme="minorHAnsi" w:hAnsiTheme="minorHAnsi" w:cs="Arial"/>
        </w:rPr>
        <w:t>encontres avec ses actionnaires</w:t>
      </w:r>
      <w:r w:rsidRPr="001E0FA5">
        <w:rPr>
          <w:rFonts w:asciiTheme="minorHAnsi" w:hAnsiTheme="minorHAnsi" w:cs="Arial"/>
        </w:rPr>
        <w:t>?</w:t>
      </w:r>
    </w:p>
    <w:p w:rsidR="00BD592E" w:rsidRPr="00BD592E" w:rsidRDefault="00BD592E" w:rsidP="00BD592E">
      <w:pPr>
        <w:spacing w:before="120"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D592E" w:rsidRPr="00BD592E" w:rsidRDefault="00BD592E" w:rsidP="00BD592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625971" w:rsidP="00B95800">
      <w:pPr>
        <w:autoSpaceDE w:val="0"/>
        <w:autoSpaceDN w:val="0"/>
        <w:adjustRightInd w:val="0"/>
        <w:spacing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Si oui, à quel rythme ces rencontres sont-elles organisées?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BD592E" w:rsidRPr="00371FBA" w:rsidTr="00BD592E">
        <w:tc>
          <w:tcPr>
            <w:tcW w:w="10170" w:type="dxa"/>
            <w:vAlign w:val="bottom"/>
          </w:tcPr>
          <w:p w:rsidR="00BD592E" w:rsidRPr="00371FBA" w:rsidRDefault="00BD592E" w:rsidP="00BD592E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1E0FA5" w:rsidRDefault="00625971" w:rsidP="001E0FA5">
      <w:pPr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Est-ce qu’il arr</w:t>
      </w:r>
      <w:r w:rsidR="001D460C" w:rsidRPr="001E0FA5">
        <w:rPr>
          <w:rFonts w:asciiTheme="minorHAnsi" w:hAnsiTheme="minorHAnsi" w:cs="Arial"/>
        </w:rPr>
        <w:t>ive que certaines décisions trai</w:t>
      </w:r>
      <w:r w:rsidRPr="001E0FA5">
        <w:rPr>
          <w:rFonts w:asciiTheme="minorHAnsi" w:hAnsiTheme="minorHAnsi" w:cs="Arial"/>
        </w:rPr>
        <w:t>nent en longueur ou soient prises à l’encontre des règles formelles ou informelles existantes au sein de l’organisation?</w:t>
      </w:r>
    </w:p>
    <w:p w:rsidR="000B67F7" w:rsidRPr="00B823E4" w:rsidRDefault="000B67F7" w:rsidP="000B67F7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1D460C" w:rsidP="00AC699E">
      <w:pPr>
        <w:autoSpaceDE w:val="0"/>
        <w:autoSpaceDN w:val="0"/>
        <w:adjustRightInd w:val="0"/>
        <w:spacing w:before="120"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Pourquoi? D</w:t>
      </w:r>
      <w:r w:rsidR="00625971" w:rsidRPr="00371FBA">
        <w:rPr>
          <w:rFonts w:asciiTheme="minorHAnsi" w:hAnsiTheme="minorHAnsi" w:cs="Arial"/>
        </w:rPr>
        <w:t>ans quelles situations?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0B67F7" w:rsidRPr="00371FBA" w:rsidTr="0063209D">
        <w:tc>
          <w:tcPr>
            <w:tcW w:w="10170" w:type="dxa"/>
            <w:vAlign w:val="bottom"/>
          </w:tcPr>
          <w:p w:rsidR="000B67F7" w:rsidRPr="00371FBA" w:rsidRDefault="000B67F7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1E0FA5" w:rsidRDefault="00625971" w:rsidP="001E0FA5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16.</w:t>
      </w:r>
      <w:r w:rsidRPr="001E0FA5">
        <w:rPr>
          <w:rFonts w:asciiTheme="minorHAnsi" w:hAnsiTheme="minorHAnsi" w:cs="Arial"/>
        </w:rPr>
        <w:tab/>
      </w:r>
      <w:r w:rsidR="001D460C" w:rsidRPr="001E0FA5">
        <w:rPr>
          <w:rFonts w:asciiTheme="minorHAnsi" w:hAnsiTheme="minorHAnsi" w:cs="Arial"/>
        </w:rPr>
        <w:t>Les renseignements économiques, sociaux et environnementaux communiqué</w:t>
      </w:r>
      <w:r w:rsidRPr="001E0FA5">
        <w:rPr>
          <w:rFonts w:asciiTheme="minorHAnsi" w:hAnsiTheme="minorHAnsi" w:cs="Arial"/>
        </w:rPr>
        <w:t xml:space="preserve">s par </w:t>
      </w:r>
      <w:r w:rsidR="001D460C" w:rsidRPr="001E0FA5">
        <w:rPr>
          <w:rFonts w:asciiTheme="minorHAnsi" w:hAnsiTheme="minorHAnsi" w:cs="Arial"/>
        </w:rPr>
        <w:t>l'organisation aux actionnaires</w:t>
      </w:r>
      <w:r w:rsidRPr="001E0FA5">
        <w:rPr>
          <w:rFonts w:asciiTheme="minorHAnsi" w:hAnsiTheme="minorHAnsi" w:cs="Arial"/>
        </w:rPr>
        <w:t xml:space="preserve"> peuvent être</w:t>
      </w:r>
      <w:r w:rsidR="001D460C" w:rsidRPr="001E0FA5">
        <w:rPr>
          <w:rFonts w:asciiTheme="minorHAnsi" w:hAnsiTheme="minorHAnsi" w:cs="Arial"/>
        </w:rPr>
        <w:t xml:space="preserve"> qualifiés de rigoureux</w:t>
      </w:r>
      <w:r w:rsidRPr="001E0FA5">
        <w:rPr>
          <w:rFonts w:asciiTheme="minorHAnsi" w:hAnsiTheme="minorHAnsi" w:cs="Arial"/>
        </w:rPr>
        <w:t xml:space="preserve"> et </w:t>
      </w:r>
      <w:r w:rsidR="001D460C" w:rsidRPr="001E0FA5">
        <w:rPr>
          <w:rFonts w:asciiTheme="minorHAnsi" w:hAnsiTheme="minorHAnsi" w:cs="Arial"/>
        </w:rPr>
        <w:t>sont conformes aux</w:t>
      </w:r>
      <w:r w:rsidRPr="001E0FA5">
        <w:rPr>
          <w:rFonts w:asciiTheme="minorHAnsi" w:hAnsiTheme="minorHAnsi" w:cs="Arial"/>
        </w:rPr>
        <w:t xml:space="preserve"> meilleures pratiques du marché.</w:t>
      </w:r>
    </w:p>
    <w:p w:rsidR="000B67F7" w:rsidRPr="00B823E4" w:rsidRDefault="000B67F7" w:rsidP="000B67F7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0B67F7" w:rsidRPr="00BD592E" w:rsidRDefault="00625971" w:rsidP="000B67F7">
      <w:pPr>
        <w:spacing w:before="24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</w:rPr>
        <w:t>17.</w:t>
      </w:r>
      <w:r w:rsidRPr="001E0FA5">
        <w:rPr>
          <w:rFonts w:asciiTheme="minorHAnsi" w:hAnsiTheme="minorHAnsi" w:cs="Arial"/>
        </w:rPr>
        <w:tab/>
        <w:t xml:space="preserve">L’organisation est-elle transparente avec ses actionnaires en ce qui concerne la gouvernance </w:t>
      </w:r>
      <w:r w:rsidR="00412F1D" w:rsidRPr="001E0FA5">
        <w:rPr>
          <w:rFonts w:asciiTheme="minorHAnsi" w:hAnsiTheme="minorHAnsi" w:cs="Arial"/>
        </w:rPr>
        <w:t xml:space="preserve">de l’organisation </w:t>
      </w:r>
      <w:r w:rsidRPr="001E0FA5">
        <w:rPr>
          <w:rFonts w:asciiTheme="minorHAnsi" w:hAnsiTheme="minorHAnsi" w:cs="Arial"/>
        </w:rPr>
        <w:t>(prise de décisions et gestion de ces dernières)?</w:t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B67F7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0B67F7" w:rsidRPr="00BD592E">
        <w:rPr>
          <w:rFonts w:asciiTheme="minorHAnsi" w:hAnsiTheme="minorHAnsi" w:cs="Arial"/>
          <w:sz w:val="18"/>
          <w:szCs w:val="18"/>
        </w:rPr>
      </w:r>
      <w:r w:rsidR="000B67F7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>
        <w:rPr>
          <w:rFonts w:asciiTheme="minorHAnsi" w:hAnsiTheme="minorHAnsi" w:cs="Arial"/>
          <w:b/>
          <w:bCs/>
        </w:rPr>
        <w:t>Oui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D40948">
      <w:pPr>
        <w:autoSpaceDE w:val="0"/>
        <w:autoSpaceDN w:val="0"/>
        <w:adjustRightInd w:val="0"/>
        <w:spacing w:before="12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18.</w:t>
      </w:r>
      <w:r w:rsidRPr="001E0FA5">
        <w:rPr>
          <w:rFonts w:asciiTheme="minorHAnsi" w:hAnsiTheme="minorHAnsi" w:cs="Arial"/>
        </w:rPr>
        <w:tab/>
        <w:t>L’organisation rend-elle compte à la société (reddition des comptes) de ses enjeux de développement durable ainsi que de la manière</w:t>
      </w:r>
      <w:r w:rsidR="00185363" w:rsidRPr="001E0FA5">
        <w:rPr>
          <w:rFonts w:asciiTheme="minorHAnsi" w:hAnsiTheme="minorHAnsi" w:cs="Arial"/>
        </w:rPr>
        <w:t xml:space="preserve"> dont elle progresse (ex.</w:t>
      </w:r>
      <w:r w:rsidR="001D460C" w:rsidRPr="001E0FA5">
        <w:rPr>
          <w:rFonts w:asciiTheme="minorHAnsi" w:hAnsiTheme="minorHAnsi" w:cs="Arial"/>
        </w:rPr>
        <w:t> : rapport DD, engagements par rapport</w:t>
      </w:r>
      <w:r w:rsidRPr="001E0FA5">
        <w:rPr>
          <w:rFonts w:asciiTheme="minorHAnsi" w:hAnsiTheme="minorHAnsi" w:cs="Arial"/>
        </w:rPr>
        <w:t xml:space="preserve"> à des cibles environnementales</w:t>
      </w:r>
      <w:r w:rsidR="00881B98" w:rsidRPr="001E0FA5">
        <w:rPr>
          <w:rFonts w:asciiTheme="minorHAnsi" w:hAnsiTheme="minorHAnsi" w:cs="Arial"/>
        </w:rPr>
        <w:t>…</w:t>
      </w:r>
      <w:r w:rsidR="00B95800">
        <w:rPr>
          <w:rFonts w:asciiTheme="minorHAnsi" w:hAnsiTheme="minorHAnsi" w:cs="Arial"/>
        </w:rPr>
        <w:t>)?</w:t>
      </w:r>
    </w:p>
    <w:p w:rsidR="000B67F7" w:rsidRDefault="000B67F7" w:rsidP="000B67F7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090250" w:rsidRDefault="00090250" w:rsidP="00090250">
      <w:pPr>
        <w:autoSpaceDE w:val="0"/>
        <w:autoSpaceDN w:val="0"/>
        <w:adjustRightInd w:val="0"/>
        <w:spacing w:after="120" w:line="240" w:lineRule="auto"/>
        <w:rPr>
          <w:rFonts w:cs="Arial"/>
        </w:rPr>
      </w:pPr>
    </w:p>
    <w:p w:rsidR="00090250" w:rsidRPr="00090250" w:rsidRDefault="00090250" w:rsidP="00090250">
      <w:p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090250">
        <w:rPr>
          <w:rFonts w:cs="Arial"/>
        </w:rPr>
        <w:lastRenderedPageBreak/>
        <w:t>Quelles sont vos attentes quant aux actions futures de l’organisation sur cet enjeu?</w:t>
      </w:r>
    </w:p>
    <w:tbl>
      <w:tblPr>
        <w:tblStyle w:val="Grilledutableau5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090250" w:rsidRPr="00090250" w:rsidTr="007D34D8">
        <w:tc>
          <w:tcPr>
            <w:tcW w:w="10170" w:type="dxa"/>
            <w:vAlign w:val="bottom"/>
          </w:tcPr>
          <w:p w:rsidR="00090250" w:rsidRPr="00090250" w:rsidRDefault="00090250" w:rsidP="007D34D8">
            <w:pPr>
              <w:spacing w:after="0" w:line="240" w:lineRule="auto"/>
              <w:rPr>
                <w:rFonts w:cs="Arial"/>
                <w:lang w:eastAsia="fr-CA"/>
              </w:rPr>
            </w:pPr>
            <w:r w:rsidRPr="00090250">
              <w:rPr>
                <w:rFonts w:cs="Arial"/>
                <w:lang w:eastAsia="fr-CA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090250">
              <w:rPr>
                <w:rFonts w:cs="Arial"/>
                <w:lang w:eastAsia="fr-CA"/>
              </w:rPr>
              <w:instrText xml:space="preserve"> FORMTEXT </w:instrText>
            </w:r>
            <w:r w:rsidRPr="00090250">
              <w:rPr>
                <w:rFonts w:cs="Arial"/>
                <w:lang w:eastAsia="fr-CA"/>
              </w:rPr>
            </w:r>
            <w:r w:rsidRPr="00090250">
              <w:rPr>
                <w:rFonts w:cs="Arial"/>
                <w:lang w:eastAsia="fr-CA"/>
              </w:rPr>
              <w:fldChar w:fldCharType="separate"/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lang w:eastAsia="fr-CA"/>
              </w:rPr>
              <w:fldChar w:fldCharType="end"/>
            </w:r>
          </w:p>
        </w:tc>
      </w:tr>
    </w:tbl>
    <w:p w:rsidR="00090250" w:rsidRPr="00090250" w:rsidRDefault="00090250" w:rsidP="00090250">
      <w:pPr>
        <w:spacing w:after="0" w:line="240" w:lineRule="auto"/>
        <w:ind w:left="720"/>
        <w:rPr>
          <w:rFonts w:cs="Arial"/>
          <w:sz w:val="20"/>
          <w:szCs w:val="20"/>
        </w:rPr>
      </w:pPr>
    </w:p>
    <w:p w:rsidR="00625971" w:rsidRPr="00371FBA" w:rsidRDefault="00625971" w:rsidP="00090250">
      <w:pPr>
        <w:pStyle w:val="Titre1"/>
        <w:spacing w:before="36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ENJEUX ÉCONOMIQUES</w:t>
      </w:r>
    </w:p>
    <w:p w:rsidR="00625971" w:rsidRPr="00371FBA" w:rsidRDefault="00625971" w:rsidP="00BB026B">
      <w:pPr>
        <w:pStyle w:val="Titre2"/>
        <w:spacing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Le contrôle de la rentabilité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  <w:iCs/>
        </w:rPr>
      </w:pPr>
      <w:r w:rsidRPr="001E0FA5">
        <w:rPr>
          <w:rFonts w:asciiTheme="minorHAnsi" w:hAnsiTheme="minorHAnsi" w:cs="Arial"/>
          <w:iCs/>
        </w:rPr>
        <w:t>19.</w:t>
      </w:r>
      <w:r w:rsidRPr="001E0FA5">
        <w:rPr>
          <w:rFonts w:asciiTheme="minorHAnsi" w:hAnsiTheme="minorHAnsi" w:cs="Arial"/>
          <w:iCs/>
        </w:rPr>
        <w:tab/>
        <w:t>L’organisation met-elle périodiquement au courant ses actionnaires de sa situation financière et économique?</w:t>
      </w:r>
    </w:p>
    <w:p w:rsidR="000B67F7" w:rsidRPr="00BD592E" w:rsidRDefault="000B67F7" w:rsidP="000B67F7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1D460C" w:rsidP="000B67F7">
      <w:pPr>
        <w:spacing w:before="120" w:after="0" w:line="240" w:lineRule="auto"/>
        <w:ind w:left="360"/>
        <w:rPr>
          <w:rFonts w:asciiTheme="minorHAnsi" w:hAnsiTheme="minorHAnsi" w:cs="Arial"/>
          <w:bCs/>
          <w:lang w:eastAsia="fr-CA"/>
        </w:rPr>
      </w:pPr>
      <w:r w:rsidRPr="00371FBA">
        <w:rPr>
          <w:rFonts w:asciiTheme="minorHAnsi" w:hAnsiTheme="minorHAnsi" w:cs="Arial"/>
        </w:rPr>
        <w:t>Si vous avez répondu « </w:t>
      </w:r>
      <w:r w:rsidR="002D04FE" w:rsidRPr="00371FBA">
        <w:rPr>
          <w:rFonts w:asciiTheme="minorHAnsi" w:hAnsiTheme="minorHAnsi" w:cs="Arial"/>
        </w:rPr>
        <w:t>N</w:t>
      </w:r>
      <w:r w:rsidRPr="00371FBA">
        <w:rPr>
          <w:rFonts w:asciiTheme="minorHAnsi" w:hAnsiTheme="minorHAnsi" w:cs="Arial"/>
        </w:rPr>
        <w:t>on », « </w:t>
      </w:r>
      <w:r w:rsidR="002D04FE" w:rsidRPr="00371FBA">
        <w:rPr>
          <w:rFonts w:asciiTheme="minorHAnsi" w:hAnsiTheme="minorHAnsi" w:cs="Arial"/>
        </w:rPr>
        <w:t>N</w:t>
      </w:r>
      <w:r w:rsidRPr="00371FBA">
        <w:rPr>
          <w:rFonts w:asciiTheme="minorHAnsi" w:hAnsiTheme="minorHAnsi" w:cs="Arial"/>
        </w:rPr>
        <w:t>e sais pas » ou « </w:t>
      </w:r>
      <w:r w:rsidR="002D04FE" w:rsidRPr="00371FBA">
        <w:rPr>
          <w:rFonts w:asciiTheme="minorHAnsi" w:hAnsiTheme="minorHAnsi" w:cs="Arial"/>
        </w:rPr>
        <w:t>N</w:t>
      </w:r>
      <w:r w:rsidRPr="00371FBA">
        <w:rPr>
          <w:rFonts w:asciiTheme="minorHAnsi" w:hAnsiTheme="minorHAnsi" w:cs="Arial"/>
        </w:rPr>
        <w:t>e s’applique pas »</w:t>
      </w:r>
      <w:r w:rsidR="00625971" w:rsidRPr="00371FBA">
        <w:rPr>
          <w:rFonts w:asciiTheme="minorHAnsi" w:hAnsiTheme="minorHAnsi" w:cs="Arial"/>
        </w:rPr>
        <w:t>, passez à l’enjeu suivant.</w:t>
      </w:r>
    </w:p>
    <w:p w:rsidR="000B67F7" w:rsidRPr="00BD592E" w:rsidRDefault="00625971" w:rsidP="000B67F7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  <w:iCs/>
        </w:rPr>
        <w:t>20.</w:t>
      </w:r>
      <w:r w:rsidRPr="001E0FA5">
        <w:rPr>
          <w:rFonts w:asciiTheme="minorHAnsi" w:hAnsiTheme="minorHAnsi" w:cs="Arial"/>
          <w:iCs/>
        </w:rPr>
        <w:tab/>
        <w:t>L’organisation présente-t-elle un budget à ses actionnaires?</w:t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B67F7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0B67F7" w:rsidRPr="00BD592E">
        <w:rPr>
          <w:rFonts w:asciiTheme="minorHAnsi" w:hAnsiTheme="minorHAnsi" w:cs="Arial"/>
          <w:sz w:val="18"/>
          <w:szCs w:val="18"/>
        </w:rPr>
      </w:r>
      <w:r w:rsidR="000B67F7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>
        <w:rPr>
          <w:rFonts w:asciiTheme="minorHAnsi" w:hAnsiTheme="minorHAnsi" w:cs="Arial"/>
          <w:b/>
          <w:bCs/>
        </w:rPr>
        <w:t>Oui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  <w:iCs/>
        </w:rPr>
      </w:pPr>
      <w:r w:rsidRPr="001E0FA5">
        <w:rPr>
          <w:rFonts w:asciiTheme="minorHAnsi" w:hAnsiTheme="minorHAnsi" w:cs="Arial"/>
        </w:rPr>
        <w:t>21.</w:t>
      </w:r>
      <w:r w:rsidRPr="001E0FA5">
        <w:rPr>
          <w:rFonts w:asciiTheme="minorHAnsi" w:hAnsiTheme="minorHAnsi" w:cs="Arial"/>
        </w:rPr>
        <w:tab/>
        <w:t>L’organisat</w:t>
      </w:r>
      <w:r w:rsidR="001D460C" w:rsidRPr="001E0FA5">
        <w:rPr>
          <w:rFonts w:asciiTheme="minorHAnsi" w:hAnsiTheme="minorHAnsi" w:cs="Arial"/>
        </w:rPr>
        <w:t>ion utilise quel type de budget</w:t>
      </w:r>
      <w:r w:rsidRPr="001E0FA5">
        <w:rPr>
          <w:rFonts w:asciiTheme="minorHAnsi" w:hAnsiTheme="minorHAnsi" w:cs="Arial"/>
        </w:rPr>
        <w:t>?</w:t>
      </w:r>
      <w:r w:rsidR="001D460C" w:rsidRPr="001E0FA5">
        <w:rPr>
          <w:rFonts w:asciiTheme="minorHAnsi" w:hAnsiTheme="minorHAnsi" w:cs="Arial"/>
        </w:rPr>
        <w:t xml:space="preserve"> </w:t>
      </w:r>
      <w:r w:rsidR="001D460C" w:rsidRPr="001E0FA5">
        <w:rPr>
          <w:rFonts w:asciiTheme="minorHAnsi" w:hAnsiTheme="minorHAnsi" w:cs="Arial"/>
          <w:iCs/>
        </w:rPr>
        <w:t>Cochez une seule réponse.</w:t>
      </w:r>
    </w:p>
    <w:p w:rsidR="00625971" w:rsidRPr="00371FBA" w:rsidRDefault="000B67F7" w:rsidP="000B67F7">
      <w:pPr>
        <w:autoSpaceDE w:val="0"/>
        <w:autoSpaceDN w:val="0"/>
        <w:adjustRightInd w:val="0"/>
        <w:spacing w:before="120" w:after="0" w:line="240" w:lineRule="auto"/>
        <w:ind w:left="360"/>
        <w:rPr>
          <w:rFonts w:asciiTheme="minorHAnsi" w:hAnsiTheme="minorHAnsi" w:cs="Arial"/>
          <w:i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="00625971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185363" w:rsidRPr="00371FBA">
        <w:rPr>
          <w:rFonts w:asciiTheme="minorHAnsi" w:hAnsiTheme="minorHAnsi" w:cs="Arial"/>
        </w:rPr>
        <w:t>L</w:t>
      </w:r>
      <w:r w:rsidR="00625971" w:rsidRPr="00371FBA">
        <w:rPr>
          <w:rFonts w:asciiTheme="minorHAnsi" w:hAnsiTheme="minorHAnsi" w:cs="Arial"/>
        </w:rPr>
        <w:t xml:space="preserve">ecture des soldes des comptes </w:t>
      </w:r>
      <w:r w:rsidR="00185363" w:rsidRPr="00371FBA">
        <w:rPr>
          <w:rFonts w:asciiTheme="minorHAnsi" w:hAnsiTheme="minorHAnsi" w:cs="Arial"/>
        </w:rPr>
        <w:t>seulement</w:t>
      </w:r>
    </w:p>
    <w:p w:rsidR="00625971" w:rsidRPr="00371FBA" w:rsidRDefault="000B67F7" w:rsidP="000B67F7">
      <w:pPr>
        <w:autoSpaceDE w:val="0"/>
        <w:autoSpaceDN w:val="0"/>
        <w:adjustRightInd w:val="0"/>
        <w:spacing w:before="120" w:after="0" w:line="240" w:lineRule="auto"/>
        <w:ind w:left="360"/>
        <w:rPr>
          <w:rFonts w:asciiTheme="minorHAnsi" w:hAnsiTheme="minorHAnsi" w:cs="Arial"/>
          <w:i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="00625971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625971" w:rsidRPr="00371FBA">
        <w:rPr>
          <w:rFonts w:asciiTheme="minorHAnsi" w:hAnsiTheme="minorHAnsi" w:cs="Arial"/>
        </w:rPr>
        <w:t xml:space="preserve">Budget de base </w:t>
      </w:r>
    </w:p>
    <w:p w:rsidR="00625971" w:rsidRPr="00371FBA" w:rsidRDefault="000B67F7" w:rsidP="000B67F7">
      <w:pPr>
        <w:autoSpaceDE w:val="0"/>
        <w:autoSpaceDN w:val="0"/>
        <w:adjustRightInd w:val="0"/>
        <w:spacing w:before="120" w:after="0" w:line="240" w:lineRule="auto"/>
        <w:ind w:left="360"/>
        <w:rPr>
          <w:rFonts w:asciiTheme="minorHAnsi" w:hAnsiTheme="minorHAnsi" w:cs="Arial"/>
          <w:i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="00625971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625971" w:rsidRPr="00371FBA">
        <w:rPr>
          <w:rFonts w:asciiTheme="minorHAnsi" w:hAnsiTheme="minorHAnsi" w:cs="Arial"/>
        </w:rPr>
        <w:t>Budget prévisionnel</w:t>
      </w:r>
    </w:p>
    <w:p w:rsidR="00625971" w:rsidRPr="00371FBA" w:rsidRDefault="000B67F7" w:rsidP="000B67F7">
      <w:pPr>
        <w:autoSpaceDE w:val="0"/>
        <w:autoSpaceDN w:val="0"/>
        <w:adjustRightInd w:val="0"/>
        <w:spacing w:before="120" w:after="0" w:line="240" w:lineRule="auto"/>
        <w:ind w:left="360"/>
        <w:rPr>
          <w:rFonts w:asciiTheme="minorHAnsi" w:hAnsiTheme="minorHAnsi" w:cs="Arial"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="00625971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625971" w:rsidRPr="00371FBA">
        <w:rPr>
          <w:rFonts w:asciiTheme="minorHAnsi" w:hAnsiTheme="minorHAnsi" w:cs="Arial"/>
        </w:rPr>
        <w:t>Budget prévisionnel avec analyse d’écart</w:t>
      </w:r>
    </w:p>
    <w:p w:rsidR="000B67F7" w:rsidRPr="00BD592E" w:rsidRDefault="00625971" w:rsidP="000B67F7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  <w:iCs/>
        </w:rPr>
        <w:t>22.</w:t>
      </w:r>
      <w:r w:rsidRPr="001E0FA5">
        <w:rPr>
          <w:rFonts w:asciiTheme="minorHAnsi" w:hAnsiTheme="minorHAnsi" w:cs="Arial"/>
          <w:iCs/>
        </w:rPr>
        <w:tab/>
        <w:t>L’organisation utilise-t-elle des indicateurs et un tableau de bord lui permettant d’évaluer périodiquement sa situation?</w:t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B67F7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0B67F7" w:rsidRPr="00BD592E">
        <w:rPr>
          <w:rFonts w:asciiTheme="minorHAnsi" w:hAnsiTheme="minorHAnsi" w:cs="Arial"/>
          <w:sz w:val="18"/>
          <w:szCs w:val="18"/>
        </w:rPr>
      </w:r>
      <w:r w:rsidR="000B67F7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>
        <w:rPr>
          <w:rFonts w:asciiTheme="minorHAnsi" w:hAnsiTheme="minorHAnsi" w:cs="Arial"/>
          <w:b/>
          <w:bCs/>
        </w:rPr>
        <w:t>Oui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  <w:iCs/>
        </w:rPr>
      </w:pPr>
      <w:r w:rsidRPr="001E0FA5">
        <w:rPr>
          <w:rFonts w:asciiTheme="minorHAnsi" w:hAnsiTheme="minorHAnsi" w:cs="Arial"/>
          <w:iCs/>
        </w:rPr>
        <w:t>23.</w:t>
      </w:r>
      <w:r w:rsidRPr="001E0FA5">
        <w:rPr>
          <w:rFonts w:asciiTheme="minorHAnsi" w:hAnsiTheme="minorHAnsi" w:cs="Arial"/>
          <w:iCs/>
        </w:rPr>
        <w:tab/>
        <w:t>L’organisation fait-elle v</w:t>
      </w:r>
      <w:r w:rsidR="001D460C" w:rsidRPr="001E0FA5">
        <w:rPr>
          <w:rFonts w:asciiTheme="minorHAnsi" w:hAnsiTheme="minorHAnsi" w:cs="Arial"/>
          <w:iCs/>
        </w:rPr>
        <w:t xml:space="preserve">érifier ses rapports financiers par une tierce </w:t>
      </w:r>
      <w:r w:rsidR="00881B98" w:rsidRPr="001E0FA5">
        <w:rPr>
          <w:rFonts w:asciiTheme="minorHAnsi" w:hAnsiTheme="minorHAnsi" w:cs="Arial"/>
          <w:iCs/>
        </w:rPr>
        <w:t>partie</w:t>
      </w:r>
      <w:r w:rsidRPr="001E0FA5">
        <w:rPr>
          <w:rFonts w:asciiTheme="minorHAnsi" w:hAnsiTheme="minorHAnsi" w:cs="Arial"/>
          <w:iCs/>
        </w:rPr>
        <w:t xml:space="preserve"> en fin d’année financière?</w:t>
      </w:r>
    </w:p>
    <w:p w:rsidR="000B67F7" w:rsidRPr="00BD592E" w:rsidRDefault="000B67F7" w:rsidP="000B67F7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0B67F7" w:rsidRPr="00BD592E" w:rsidRDefault="00625971" w:rsidP="00D40948">
      <w:pPr>
        <w:autoSpaceDE w:val="0"/>
        <w:autoSpaceDN w:val="0"/>
        <w:adjustRightInd w:val="0"/>
        <w:spacing w:before="12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  <w:iCs/>
        </w:rPr>
        <w:t>24.</w:t>
      </w:r>
      <w:r w:rsidRPr="001E0FA5">
        <w:rPr>
          <w:rFonts w:asciiTheme="minorHAnsi" w:hAnsiTheme="minorHAnsi" w:cs="Arial"/>
          <w:iCs/>
        </w:rPr>
        <w:tab/>
        <w:t xml:space="preserve">L’organisation </w:t>
      </w:r>
      <w:r w:rsidR="001D460C" w:rsidRPr="001E0FA5">
        <w:rPr>
          <w:rFonts w:asciiTheme="minorHAnsi" w:hAnsiTheme="minorHAnsi" w:cs="Arial"/>
          <w:iCs/>
        </w:rPr>
        <w:t xml:space="preserve">est-elle en mesure de connaitre </w:t>
      </w:r>
      <w:r w:rsidRPr="001E0FA5">
        <w:rPr>
          <w:rFonts w:asciiTheme="minorHAnsi" w:hAnsiTheme="minorHAnsi" w:cs="Arial"/>
          <w:iCs/>
        </w:rPr>
        <w:t xml:space="preserve">les </w:t>
      </w:r>
      <w:r w:rsidR="00881B98" w:rsidRPr="001E0FA5">
        <w:rPr>
          <w:rFonts w:asciiTheme="minorHAnsi" w:hAnsiTheme="minorHAnsi" w:cs="Arial"/>
          <w:iCs/>
        </w:rPr>
        <w:t>couts</w:t>
      </w:r>
      <w:r w:rsidRPr="001E0FA5">
        <w:rPr>
          <w:rFonts w:asciiTheme="minorHAnsi" w:hAnsiTheme="minorHAnsi" w:cs="Arial"/>
          <w:iCs/>
        </w:rPr>
        <w:t xml:space="preserve"> et les bénéfices liés au développement durable</w:t>
      </w:r>
      <w:r w:rsidR="001D460C" w:rsidRPr="001E0FA5">
        <w:rPr>
          <w:rFonts w:asciiTheme="minorHAnsi" w:hAnsiTheme="minorHAnsi" w:cs="Arial"/>
          <w:iCs/>
        </w:rPr>
        <w:t xml:space="preserve"> dans sa comptabilité</w:t>
      </w:r>
      <w:r w:rsidRPr="001E0FA5">
        <w:rPr>
          <w:rFonts w:asciiTheme="minorHAnsi" w:hAnsiTheme="minorHAnsi" w:cs="Arial"/>
          <w:iCs/>
        </w:rPr>
        <w:t>?</w:t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B67F7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0B67F7" w:rsidRPr="00BD592E">
        <w:rPr>
          <w:rFonts w:asciiTheme="minorHAnsi" w:hAnsiTheme="minorHAnsi" w:cs="Arial"/>
          <w:sz w:val="18"/>
          <w:szCs w:val="18"/>
        </w:rPr>
      </w:r>
      <w:r w:rsidR="000B67F7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0B67F7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0B67F7">
        <w:rPr>
          <w:rFonts w:asciiTheme="minorHAnsi" w:hAnsiTheme="minorHAnsi" w:cs="Arial"/>
          <w:b/>
          <w:bCs/>
        </w:rPr>
        <w:t>Oui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0B67F7" w:rsidRPr="00BD592E" w:rsidRDefault="000B67F7" w:rsidP="000B67F7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625971" w:rsidP="00B95800">
      <w:pPr>
        <w:spacing w:after="240" w:line="240" w:lineRule="auto"/>
        <w:ind w:left="360"/>
        <w:rPr>
          <w:rFonts w:asciiTheme="minorHAnsi" w:hAnsiTheme="minorHAnsi" w:cs="Arial"/>
          <w:sz w:val="18"/>
          <w:szCs w:val="18"/>
        </w:rPr>
      </w:pPr>
      <w:r w:rsidRPr="00371FBA">
        <w:rPr>
          <w:rFonts w:asciiTheme="minorHAnsi" w:hAnsiTheme="minorHAnsi" w:cs="Arial"/>
        </w:rPr>
        <w:t>Avez-vous des commentaires additionnels à formuler sur ce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0B67F7" w:rsidRPr="00371FBA" w:rsidTr="0063209D">
        <w:tc>
          <w:tcPr>
            <w:tcW w:w="10170" w:type="dxa"/>
            <w:vAlign w:val="bottom"/>
          </w:tcPr>
          <w:p w:rsidR="000B67F7" w:rsidRPr="00371FBA" w:rsidRDefault="000B67F7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625971" w:rsidP="000B67F7">
      <w:pPr>
        <w:spacing w:before="480" w:after="0" w:line="240" w:lineRule="auto"/>
        <w:ind w:left="360"/>
        <w:rPr>
          <w:rFonts w:asciiTheme="minorHAnsi" w:hAnsiTheme="minorHAnsi" w:cs="Arial"/>
          <w:b/>
          <w:bCs/>
          <w:i/>
          <w:iCs/>
          <w:sz w:val="28"/>
          <w:szCs w:val="28"/>
        </w:rPr>
      </w:pPr>
      <w:r w:rsidRPr="00371FBA">
        <w:rPr>
          <w:rFonts w:asciiTheme="minorHAnsi" w:hAnsiTheme="minorHAnsi" w:cs="Arial"/>
          <w:b/>
          <w:bCs/>
          <w:i/>
          <w:iCs/>
          <w:sz w:val="28"/>
          <w:szCs w:val="28"/>
        </w:rPr>
        <w:t>Pérennité de l’organisation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25.</w:t>
      </w:r>
      <w:r w:rsidRPr="001E0FA5">
        <w:rPr>
          <w:rFonts w:asciiTheme="minorHAnsi" w:hAnsiTheme="minorHAnsi" w:cs="Arial"/>
        </w:rPr>
        <w:tab/>
        <w:t>L’organisation a-t-elle déjà amorcé une réflexion visant à améliorer la structure de son c</w:t>
      </w:r>
      <w:r w:rsidR="001D460C" w:rsidRPr="001E0FA5">
        <w:rPr>
          <w:rFonts w:asciiTheme="minorHAnsi" w:hAnsiTheme="minorHAnsi" w:cs="Arial"/>
        </w:rPr>
        <w:t>apital (le ratio endettement par rapport aux</w:t>
      </w:r>
      <w:r w:rsidRPr="001E0FA5">
        <w:rPr>
          <w:rFonts w:asciiTheme="minorHAnsi" w:hAnsiTheme="minorHAnsi" w:cs="Arial"/>
        </w:rPr>
        <w:t xml:space="preserve"> fonds propres) afin de s’assurer de sa viabilité à long terme?</w:t>
      </w:r>
    </w:p>
    <w:p w:rsidR="00B95800" w:rsidRPr="00BD592E" w:rsidRDefault="00B95800" w:rsidP="00B95800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625971" w:rsidP="00B95800">
      <w:pPr>
        <w:autoSpaceDE w:val="0"/>
        <w:autoSpaceDN w:val="0"/>
        <w:adjustRightInd w:val="0"/>
        <w:spacing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Si oui, quell</w:t>
      </w:r>
      <w:r w:rsidR="00185363" w:rsidRPr="00371FBA">
        <w:rPr>
          <w:rFonts w:asciiTheme="minorHAnsi" w:hAnsiTheme="minorHAnsi" w:cs="Arial"/>
        </w:rPr>
        <w:t>es sont les raisons qui ont pouss</w:t>
      </w:r>
      <w:r w:rsidRPr="00371FBA">
        <w:rPr>
          <w:rFonts w:asciiTheme="minorHAnsi" w:hAnsiTheme="minorHAnsi" w:cs="Arial"/>
        </w:rPr>
        <w:t>é l’en</w:t>
      </w:r>
      <w:r w:rsidR="00B95800">
        <w:rPr>
          <w:rFonts w:asciiTheme="minorHAnsi" w:hAnsiTheme="minorHAnsi" w:cs="Arial"/>
        </w:rPr>
        <w:t>treprise à cheminer en ce sens?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B95800" w:rsidRPr="00371FBA" w:rsidTr="0063209D">
        <w:tc>
          <w:tcPr>
            <w:tcW w:w="10170" w:type="dxa"/>
            <w:vAlign w:val="bottom"/>
          </w:tcPr>
          <w:p w:rsidR="00B95800" w:rsidRPr="00371FBA" w:rsidRDefault="00B95800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26.</w:t>
      </w:r>
      <w:r w:rsidRPr="001E0FA5">
        <w:rPr>
          <w:rFonts w:asciiTheme="minorHAnsi" w:hAnsiTheme="minorHAnsi" w:cs="Arial"/>
        </w:rPr>
        <w:tab/>
        <w:t>L’organisation transmet régulièrement et efficacement de l’information aux actionnaires sur l’évolution de la stru</w:t>
      </w:r>
      <w:r w:rsidR="001D460C" w:rsidRPr="001E0FA5">
        <w:rPr>
          <w:rFonts w:asciiTheme="minorHAnsi" w:hAnsiTheme="minorHAnsi" w:cs="Arial"/>
        </w:rPr>
        <w:t>cture de son capital (évolution</w:t>
      </w:r>
      <w:r w:rsidRPr="001E0FA5">
        <w:rPr>
          <w:rFonts w:asciiTheme="minorHAnsi" w:hAnsiTheme="minorHAnsi" w:cs="Arial"/>
        </w:rPr>
        <w:t xml:space="preserve"> des emprunts, des marges de crédit, des réinjections de capitaux</w:t>
      </w:r>
      <w:r w:rsidR="00881B98" w:rsidRPr="001E0FA5">
        <w:rPr>
          <w:rFonts w:asciiTheme="minorHAnsi" w:hAnsiTheme="minorHAnsi" w:cs="Arial"/>
        </w:rPr>
        <w:t>…</w:t>
      </w:r>
      <w:r w:rsidRPr="001E0FA5">
        <w:rPr>
          <w:rFonts w:asciiTheme="minorHAnsi" w:hAnsiTheme="minorHAnsi" w:cs="Arial"/>
        </w:rPr>
        <w:t>)?</w:t>
      </w:r>
    </w:p>
    <w:p w:rsidR="00B95800" w:rsidRPr="00B823E4" w:rsidRDefault="00B95800" w:rsidP="00B95800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1E0FA5" w:rsidRDefault="00625971" w:rsidP="00D40948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27.</w:t>
      </w:r>
      <w:r w:rsidRPr="001E0FA5">
        <w:rPr>
          <w:rFonts w:asciiTheme="minorHAnsi" w:hAnsiTheme="minorHAnsi" w:cs="Arial"/>
        </w:rPr>
        <w:tab/>
      </w:r>
      <w:r w:rsidR="00185363" w:rsidRPr="001E0FA5">
        <w:rPr>
          <w:rFonts w:asciiTheme="minorHAnsi" w:hAnsiTheme="minorHAnsi" w:cs="Arial"/>
        </w:rPr>
        <w:t>À court terme, l</w:t>
      </w:r>
      <w:r w:rsidRPr="001E0FA5">
        <w:rPr>
          <w:rFonts w:asciiTheme="minorHAnsi" w:hAnsiTheme="minorHAnsi" w:cs="Arial"/>
        </w:rPr>
        <w:t>’or</w:t>
      </w:r>
      <w:r w:rsidR="00185363" w:rsidRPr="001E0FA5">
        <w:rPr>
          <w:rFonts w:asciiTheme="minorHAnsi" w:hAnsiTheme="minorHAnsi" w:cs="Arial"/>
        </w:rPr>
        <w:t>ganisation a-t-elle la capacité</w:t>
      </w:r>
      <w:r w:rsidRPr="001E0FA5">
        <w:rPr>
          <w:rFonts w:asciiTheme="minorHAnsi" w:hAnsiTheme="minorHAnsi" w:cs="Arial"/>
        </w:rPr>
        <w:t xml:space="preserve"> de réaliser des investissements importants?</w:t>
      </w:r>
    </w:p>
    <w:p w:rsidR="00B95800" w:rsidRPr="00BD592E" w:rsidRDefault="00B95800" w:rsidP="00B95800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B95800" w:rsidRPr="00BD592E" w:rsidRDefault="00625971" w:rsidP="00D40948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  <w:iCs/>
        </w:rPr>
        <w:t>28.</w:t>
      </w:r>
      <w:r w:rsidRPr="001E0FA5">
        <w:rPr>
          <w:rFonts w:asciiTheme="minorHAnsi" w:hAnsiTheme="minorHAnsi" w:cs="Arial"/>
          <w:iCs/>
        </w:rPr>
        <w:tab/>
      </w:r>
      <w:r w:rsidRPr="001E0FA5">
        <w:rPr>
          <w:rFonts w:asciiTheme="minorHAnsi" w:hAnsiTheme="minorHAnsi" w:cs="Arial"/>
        </w:rPr>
        <w:t>À court terme, l’organisatio</w:t>
      </w:r>
      <w:r w:rsidR="001D460C" w:rsidRPr="001E0FA5">
        <w:rPr>
          <w:rFonts w:asciiTheme="minorHAnsi" w:hAnsiTheme="minorHAnsi" w:cs="Arial"/>
        </w:rPr>
        <w:t>n est-elle en mesure de souteni</w:t>
      </w:r>
      <w:r w:rsidRPr="001E0FA5">
        <w:rPr>
          <w:rFonts w:asciiTheme="minorHAnsi" w:hAnsiTheme="minorHAnsi" w:cs="Arial"/>
        </w:rPr>
        <w:t xml:space="preserve">r par autofinancement le </w:t>
      </w:r>
      <w:r w:rsidR="00881B98" w:rsidRPr="001E0FA5">
        <w:rPr>
          <w:rFonts w:asciiTheme="minorHAnsi" w:hAnsiTheme="minorHAnsi" w:cs="Arial"/>
        </w:rPr>
        <w:t>renouvèlement</w:t>
      </w:r>
      <w:r w:rsidRPr="001E0FA5">
        <w:rPr>
          <w:rFonts w:asciiTheme="minorHAnsi" w:hAnsiTheme="minorHAnsi" w:cs="Arial"/>
        </w:rPr>
        <w:t xml:space="preserve"> de ses équipements (matériel de bureau, immobilisations, matériel roulant</w:t>
      </w:r>
      <w:r w:rsidR="00881B98" w:rsidRPr="001E0FA5">
        <w:rPr>
          <w:rFonts w:asciiTheme="minorHAnsi" w:hAnsiTheme="minorHAnsi" w:cs="Arial"/>
        </w:rPr>
        <w:t>…</w:t>
      </w:r>
      <w:r w:rsidRPr="001E0FA5">
        <w:rPr>
          <w:rFonts w:asciiTheme="minorHAnsi" w:hAnsiTheme="minorHAnsi" w:cs="Arial"/>
        </w:rPr>
        <w:t>)?</w:t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95800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B95800" w:rsidRPr="00BD592E">
        <w:rPr>
          <w:rFonts w:asciiTheme="minorHAnsi" w:hAnsiTheme="minorHAnsi" w:cs="Arial"/>
          <w:sz w:val="18"/>
          <w:szCs w:val="18"/>
        </w:rPr>
      </w:r>
      <w:r w:rsidR="00B95800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>
        <w:rPr>
          <w:rFonts w:asciiTheme="minorHAnsi" w:hAnsiTheme="minorHAnsi" w:cs="Arial"/>
          <w:b/>
          <w:bCs/>
        </w:rPr>
        <w:t>Oui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B95800" w:rsidRPr="00BD592E" w:rsidRDefault="00625971" w:rsidP="00D40948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  <w:iCs/>
        </w:rPr>
        <w:t>29.</w:t>
      </w:r>
      <w:r w:rsidRPr="001E0FA5">
        <w:rPr>
          <w:rFonts w:asciiTheme="minorHAnsi" w:hAnsiTheme="minorHAnsi" w:cs="Arial"/>
          <w:iCs/>
        </w:rPr>
        <w:tab/>
      </w:r>
      <w:r w:rsidRPr="001E0FA5">
        <w:rPr>
          <w:rFonts w:asciiTheme="minorHAnsi" w:hAnsiTheme="minorHAnsi" w:cs="Arial"/>
        </w:rPr>
        <w:t>Hormis l’autofinancement, à court terme, l’organisation dispose-t-elle d’autres moyens lui permettant de renouveler facilement ses équipements (matériel de bureau, immobili</w:t>
      </w:r>
      <w:r w:rsidR="001D460C" w:rsidRPr="001E0FA5">
        <w:rPr>
          <w:rFonts w:asciiTheme="minorHAnsi" w:hAnsiTheme="minorHAnsi" w:cs="Arial"/>
        </w:rPr>
        <w:t>sations, matériel roulant</w:t>
      </w:r>
      <w:r w:rsidR="00881B98" w:rsidRPr="001E0FA5">
        <w:rPr>
          <w:rFonts w:asciiTheme="minorHAnsi" w:hAnsiTheme="minorHAnsi" w:cs="Arial"/>
        </w:rPr>
        <w:t>…</w:t>
      </w:r>
      <w:r w:rsidR="001D460C" w:rsidRPr="001E0FA5">
        <w:rPr>
          <w:rFonts w:asciiTheme="minorHAnsi" w:hAnsiTheme="minorHAnsi" w:cs="Arial"/>
        </w:rPr>
        <w:t>)? E</w:t>
      </w:r>
      <w:r w:rsidRPr="001E0FA5">
        <w:rPr>
          <w:rFonts w:asciiTheme="minorHAnsi" w:hAnsiTheme="minorHAnsi" w:cs="Arial"/>
        </w:rPr>
        <w:t>x. : faire appel aux ban</w:t>
      </w:r>
      <w:r w:rsidR="001D460C" w:rsidRPr="001E0FA5">
        <w:rPr>
          <w:rFonts w:asciiTheme="minorHAnsi" w:hAnsiTheme="minorHAnsi" w:cs="Arial"/>
        </w:rPr>
        <w:t>ques et aux marchés financiers</w:t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95800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B95800" w:rsidRPr="00BD592E">
        <w:rPr>
          <w:rFonts w:asciiTheme="minorHAnsi" w:hAnsiTheme="minorHAnsi" w:cs="Arial"/>
          <w:sz w:val="18"/>
          <w:szCs w:val="18"/>
        </w:rPr>
      </w:r>
      <w:r w:rsidR="00B95800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>
        <w:rPr>
          <w:rFonts w:asciiTheme="minorHAnsi" w:hAnsiTheme="minorHAnsi" w:cs="Arial"/>
          <w:b/>
          <w:bCs/>
        </w:rPr>
        <w:t>Oui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D40948">
      <w:pPr>
        <w:pageBreakBefore/>
        <w:autoSpaceDE w:val="0"/>
        <w:autoSpaceDN w:val="0"/>
        <w:adjustRightInd w:val="0"/>
        <w:spacing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lastRenderedPageBreak/>
        <w:t>30.</w:t>
      </w:r>
      <w:r w:rsidRPr="001E0FA5">
        <w:rPr>
          <w:rFonts w:asciiTheme="minorHAnsi" w:hAnsiTheme="minorHAnsi" w:cs="Arial"/>
        </w:rPr>
        <w:tab/>
        <w:t>L’organisation perçoit-elle le développeme</w:t>
      </w:r>
      <w:r w:rsidR="001D460C" w:rsidRPr="001E0FA5">
        <w:rPr>
          <w:rFonts w:asciiTheme="minorHAnsi" w:hAnsiTheme="minorHAnsi" w:cs="Arial"/>
        </w:rPr>
        <w:t>nt durable comme une occasion</w:t>
      </w:r>
      <w:r w:rsidRPr="001E0FA5">
        <w:rPr>
          <w:rFonts w:asciiTheme="minorHAnsi" w:hAnsiTheme="minorHAnsi" w:cs="Arial"/>
        </w:rPr>
        <w:t xml:space="preserve"> d'affaires ou un avantage compétitif pouvant contribuer de façon potentielle à assurer sa viabilité?</w:t>
      </w:r>
    </w:p>
    <w:p w:rsidR="00B95800" w:rsidRPr="00B823E4" w:rsidRDefault="00B95800" w:rsidP="00B95800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31.</w:t>
      </w:r>
      <w:r w:rsidRPr="001E0FA5">
        <w:rPr>
          <w:rFonts w:asciiTheme="minorHAnsi" w:hAnsiTheme="minorHAnsi" w:cs="Arial"/>
        </w:rPr>
        <w:tab/>
        <w:t>L’organisation profite pleinement des dif</w:t>
      </w:r>
      <w:r w:rsidR="001D460C" w:rsidRPr="001E0FA5">
        <w:rPr>
          <w:rFonts w:asciiTheme="minorHAnsi" w:hAnsiTheme="minorHAnsi" w:cs="Arial"/>
        </w:rPr>
        <w:t>férents leviers de croissance, comme</w:t>
      </w:r>
      <w:r w:rsidRPr="001E0FA5">
        <w:rPr>
          <w:rFonts w:asciiTheme="minorHAnsi" w:hAnsiTheme="minorHAnsi" w:cs="Arial"/>
        </w:rPr>
        <w:t xml:space="preserve"> ceux offerts par :</w:t>
      </w:r>
    </w:p>
    <w:p w:rsidR="00B95800" w:rsidRPr="00BD592E" w:rsidRDefault="00B95800" w:rsidP="00AC699E">
      <w:pPr>
        <w:autoSpaceDE w:val="0"/>
        <w:autoSpaceDN w:val="0"/>
        <w:adjustRightInd w:val="0"/>
        <w:spacing w:before="120" w:after="0" w:line="240" w:lineRule="auto"/>
        <w:ind w:left="360" w:hanging="360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</w:rPr>
        <w:tab/>
      </w:r>
      <w:proofErr w:type="gramStart"/>
      <w:r w:rsidR="00BB5723" w:rsidRPr="001E0FA5">
        <w:rPr>
          <w:rFonts w:asciiTheme="minorHAnsi" w:hAnsiTheme="minorHAnsi" w:cs="Arial"/>
        </w:rPr>
        <w:t>l</w:t>
      </w:r>
      <w:r w:rsidR="00625971" w:rsidRPr="001E0FA5">
        <w:rPr>
          <w:rFonts w:asciiTheme="minorHAnsi" w:hAnsiTheme="minorHAnsi" w:cs="Arial"/>
        </w:rPr>
        <w:t>’innovation</w:t>
      </w:r>
      <w:proofErr w:type="gramEnd"/>
      <w:r w:rsidR="00625971" w:rsidRPr="001E0FA5">
        <w:rPr>
          <w:rFonts w:asciiTheme="minorHAnsi" w:hAnsiTheme="minorHAnsi" w:cs="Arial"/>
        </w:rPr>
        <w:t> (entre autres</w:t>
      </w:r>
      <w:r w:rsidR="001D460C" w:rsidRPr="001E0FA5">
        <w:rPr>
          <w:rFonts w:asciiTheme="minorHAnsi" w:hAnsiTheme="minorHAnsi" w:cs="Arial"/>
        </w:rPr>
        <w:t xml:space="preserve">, la </w:t>
      </w:r>
      <w:r w:rsidR="00185363" w:rsidRPr="001E0FA5">
        <w:rPr>
          <w:rFonts w:asciiTheme="minorHAnsi" w:hAnsiTheme="minorHAnsi" w:cs="Arial"/>
        </w:rPr>
        <w:t>recherche et le développement</w:t>
      </w:r>
      <w:r w:rsidR="00625971" w:rsidRPr="001E0FA5">
        <w:rPr>
          <w:rFonts w:asciiTheme="minorHAnsi" w:hAnsiTheme="minorHAnsi" w:cs="Arial"/>
        </w:rPr>
        <w:t>)</w:t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B95800" w:rsidRPr="00BD592E" w:rsidRDefault="00BB5723" w:rsidP="00B95800">
      <w:pPr>
        <w:autoSpaceDE w:val="0"/>
        <w:autoSpaceDN w:val="0"/>
        <w:adjustRightInd w:val="0"/>
        <w:spacing w:before="360" w:after="0" w:line="240" w:lineRule="auto"/>
        <w:ind w:left="360"/>
        <w:rPr>
          <w:rFonts w:asciiTheme="minorHAnsi" w:hAnsiTheme="minorHAnsi" w:cs="Arial"/>
          <w:b/>
          <w:bCs/>
        </w:rPr>
      </w:pPr>
      <w:proofErr w:type="gramStart"/>
      <w:r w:rsidRPr="00371FBA">
        <w:rPr>
          <w:rFonts w:asciiTheme="minorHAnsi" w:hAnsiTheme="minorHAnsi" w:cs="Arial"/>
        </w:rPr>
        <w:t>l</w:t>
      </w:r>
      <w:r w:rsidR="001D460C" w:rsidRPr="00371FBA">
        <w:rPr>
          <w:rFonts w:asciiTheme="minorHAnsi" w:hAnsiTheme="minorHAnsi" w:cs="Arial"/>
        </w:rPr>
        <w:t>a</w:t>
      </w:r>
      <w:proofErr w:type="gramEnd"/>
      <w:r w:rsidR="001D460C" w:rsidRPr="00371FBA">
        <w:rPr>
          <w:rFonts w:asciiTheme="minorHAnsi" w:hAnsiTheme="minorHAnsi" w:cs="Arial"/>
        </w:rPr>
        <w:t xml:space="preserve"> publicité </w:t>
      </w:r>
      <w:r w:rsidR="00625971" w:rsidRPr="00371FBA">
        <w:rPr>
          <w:rFonts w:asciiTheme="minorHAnsi" w:hAnsiTheme="minorHAnsi" w:cs="Arial"/>
        </w:rPr>
        <w:t>ou la communication à grande échelle</w:t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95800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B95800" w:rsidRPr="00BD592E">
        <w:rPr>
          <w:rFonts w:asciiTheme="minorHAnsi" w:hAnsiTheme="minorHAnsi" w:cs="Arial"/>
          <w:sz w:val="18"/>
          <w:szCs w:val="18"/>
        </w:rPr>
      </w:r>
      <w:r w:rsidR="00B95800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>
        <w:rPr>
          <w:rFonts w:asciiTheme="minorHAnsi" w:hAnsiTheme="minorHAnsi" w:cs="Arial"/>
          <w:b/>
          <w:bCs/>
        </w:rPr>
        <w:t>Oui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B95800" w:rsidRPr="00BD592E" w:rsidRDefault="00BB5723" w:rsidP="00B95800">
      <w:pPr>
        <w:autoSpaceDE w:val="0"/>
        <w:autoSpaceDN w:val="0"/>
        <w:adjustRightInd w:val="0"/>
        <w:spacing w:before="360" w:after="0" w:line="240" w:lineRule="auto"/>
        <w:ind w:left="360"/>
        <w:rPr>
          <w:rFonts w:asciiTheme="minorHAnsi" w:hAnsiTheme="minorHAnsi" w:cs="Arial"/>
          <w:b/>
          <w:bCs/>
        </w:rPr>
      </w:pPr>
      <w:proofErr w:type="gramStart"/>
      <w:r w:rsidRPr="00371FBA">
        <w:rPr>
          <w:rFonts w:asciiTheme="minorHAnsi" w:hAnsiTheme="minorHAnsi" w:cs="Arial"/>
        </w:rPr>
        <w:t>l</w:t>
      </w:r>
      <w:r w:rsidR="00625971" w:rsidRPr="00371FBA">
        <w:rPr>
          <w:rFonts w:asciiTheme="minorHAnsi" w:hAnsiTheme="minorHAnsi" w:cs="Arial"/>
        </w:rPr>
        <w:t>e</w:t>
      </w:r>
      <w:proofErr w:type="gramEnd"/>
      <w:r w:rsidR="00625971" w:rsidRPr="00371FBA">
        <w:rPr>
          <w:rFonts w:asciiTheme="minorHAnsi" w:hAnsiTheme="minorHAnsi" w:cs="Arial"/>
        </w:rPr>
        <w:t xml:space="preserve"> fait de saisir une</w:t>
      </w:r>
      <w:r w:rsidR="00185363" w:rsidRPr="00371FBA">
        <w:rPr>
          <w:rFonts w:asciiTheme="minorHAnsi" w:hAnsiTheme="minorHAnsi" w:cs="Arial"/>
        </w:rPr>
        <w:t xml:space="preserve"> occasion d’affaires</w:t>
      </w:r>
      <w:r w:rsidR="00625971" w:rsidRPr="00371FBA">
        <w:rPr>
          <w:rFonts w:asciiTheme="minorHAnsi" w:hAnsiTheme="minorHAnsi" w:cs="Arial"/>
        </w:rPr>
        <w:t xml:space="preserve"> comme celle d’acquérir un concurrent</w:t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95800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B95800" w:rsidRPr="00BD592E">
        <w:rPr>
          <w:rFonts w:asciiTheme="minorHAnsi" w:hAnsiTheme="minorHAnsi" w:cs="Arial"/>
          <w:sz w:val="18"/>
          <w:szCs w:val="18"/>
        </w:rPr>
      </w:r>
      <w:r w:rsidR="00B95800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>
        <w:rPr>
          <w:rFonts w:asciiTheme="minorHAnsi" w:hAnsiTheme="minorHAnsi" w:cs="Arial"/>
          <w:b/>
          <w:bCs/>
        </w:rPr>
        <w:t>Oui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625971" w:rsidP="00AC699E">
      <w:pPr>
        <w:autoSpaceDE w:val="0"/>
        <w:autoSpaceDN w:val="0"/>
        <w:adjustRightInd w:val="0"/>
        <w:spacing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Avez-vous des commentaires additionnels à formuler sur ce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B95800" w:rsidRPr="00371FBA" w:rsidTr="0063209D">
        <w:tc>
          <w:tcPr>
            <w:tcW w:w="10170" w:type="dxa"/>
            <w:vAlign w:val="bottom"/>
          </w:tcPr>
          <w:p w:rsidR="00B95800" w:rsidRPr="00371FBA" w:rsidRDefault="00B95800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625971" w:rsidP="00D40948">
      <w:pPr>
        <w:pStyle w:val="Titre2"/>
        <w:spacing w:before="360" w:after="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Pratiques d’investissement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32.</w:t>
      </w:r>
      <w:r w:rsidRPr="001E0FA5">
        <w:rPr>
          <w:rFonts w:asciiTheme="minorHAnsi" w:hAnsiTheme="minorHAnsi" w:cs="Arial"/>
        </w:rPr>
        <w:tab/>
        <w:t xml:space="preserve">L’organisation a-t-elle amorcé une réflexion sur l’élaboration d’une politique d’investissement? </w:t>
      </w:r>
    </w:p>
    <w:p w:rsidR="00B95800" w:rsidRPr="00BD592E" w:rsidRDefault="00B95800" w:rsidP="00B95800">
      <w:pPr>
        <w:spacing w:after="0" w:line="240" w:lineRule="auto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>
        <w:rPr>
          <w:rFonts w:asciiTheme="minorHAnsi" w:hAnsiTheme="minorHAnsi" w:cs="Arial"/>
          <w:b/>
          <w:bCs/>
        </w:rPr>
        <w:t>Oui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625971" w:rsidP="00AC699E">
      <w:pPr>
        <w:autoSpaceDE w:val="0"/>
        <w:autoSpaceDN w:val="0"/>
        <w:adjustRightInd w:val="0"/>
        <w:spacing w:before="120"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Si oui, quell</w:t>
      </w:r>
      <w:r w:rsidR="001D460C" w:rsidRPr="00371FBA">
        <w:rPr>
          <w:rFonts w:asciiTheme="minorHAnsi" w:hAnsiTheme="minorHAnsi" w:cs="Arial"/>
        </w:rPr>
        <w:t>es sont les raisons qui ont pouss</w:t>
      </w:r>
      <w:r w:rsidRPr="00371FBA">
        <w:rPr>
          <w:rFonts w:asciiTheme="minorHAnsi" w:hAnsiTheme="minorHAnsi" w:cs="Arial"/>
        </w:rPr>
        <w:t>é l’organisation à cheminer en ce sens?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B95800" w:rsidRPr="00371FBA" w:rsidTr="0063209D">
        <w:tc>
          <w:tcPr>
            <w:tcW w:w="10170" w:type="dxa"/>
            <w:vAlign w:val="bottom"/>
          </w:tcPr>
          <w:p w:rsidR="00B95800" w:rsidRPr="00371FBA" w:rsidRDefault="00B95800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B95800" w:rsidRPr="00BD592E" w:rsidRDefault="00625971" w:rsidP="00D40948">
      <w:pPr>
        <w:spacing w:before="24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</w:rPr>
        <w:t>33.</w:t>
      </w:r>
      <w:r w:rsidRPr="001E0FA5">
        <w:rPr>
          <w:rFonts w:asciiTheme="minorHAnsi" w:hAnsiTheme="minorHAnsi" w:cs="Arial"/>
        </w:rPr>
        <w:tab/>
        <w:t>La politique d’investissement a été communiq</w:t>
      </w:r>
      <w:r w:rsidR="001D460C" w:rsidRPr="001E0FA5">
        <w:rPr>
          <w:rFonts w:asciiTheme="minorHAnsi" w:hAnsiTheme="minorHAnsi" w:cs="Arial"/>
        </w:rPr>
        <w:t xml:space="preserve">uée aux actionnaires. </w:t>
      </w:r>
      <w:r w:rsidR="00ED6535" w:rsidRPr="001E0FA5">
        <w:rPr>
          <w:rFonts w:asciiTheme="minorHAnsi" w:hAnsiTheme="minorHAnsi" w:cs="Arial"/>
        </w:rPr>
        <w:t>Si vous avez répondu « </w:t>
      </w:r>
      <w:r w:rsidR="002D04FE" w:rsidRPr="001E0FA5">
        <w:rPr>
          <w:rFonts w:asciiTheme="minorHAnsi" w:hAnsiTheme="minorHAnsi" w:cs="Arial"/>
        </w:rPr>
        <w:t>N</w:t>
      </w:r>
      <w:r w:rsidR="00ED6535" w:rsidRPr="001E0FA5">
        <w:rPr>
          <w:rFonts w:asciiTheme="minorHAnsi" w:hAnsiTheme="minorHAnsi" w:cs="Arial"/>
        </w:rPr>
        <w:t>on », « </w:t>
      </w:r>
      <w:r w:rsidR="002D04FE" w:rsidRPr="001E0FA5">
        <w:rPr>
          <w:rFonts w:asciiTheme="minorHAnsi" w:hAnsiTheme="minorHAnsi" w:cs="Arial"/>
        </w:rPr>
        <w:t>N</w:t>
      </w:r>
      <w:r w:rsidR="00ED6535" w:rsidRPr="001E0FA5">
        <w:rPr>
          <w:rFonts w:asciiTheme="minorHAnsi" w:hAnsiTheme="minorHAnsi" w:cs="Arial"/>
        </w:rPr>
        <w:t>e sais pas » ou « </w:t>
      </w:r>
      <w:r w:rsidR="002D04FE" w:rsidRPr="001E0FA5">
        <w:rPr>
          <w:rFonts w:asciiTheme="minorHAnsi" w:hAnsiTheme="minorHAnsi" w:cs="Arial"/>
        </w:rPr>
        <w:t>N</w:t>
      </w:r>
      <w:r w:rsidR="00ED6535" w:rsidRPr="001E0FA5">
        <w:rPr>
          <w:rFonts w:asciiTheme="minorHAnsi" w:hAnsiTheme="minorHAnsi" w:cs="Arial"/>
        </w:rPr>
        <w:t>e s’applique pas »</w:t>
      </w:r>
      <w:r w:rsidRPr="001E0FA5">
        <w:rPr>
          <w:rFonts w:asciiTheme="minorHAnsi" w:hAnsiTheme="minorHAnsi" w:cs="Arial"/>
        </w:rPr>
        <w:t>, passez à l’enjeu suivant.</w:t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95800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B95800" w:rsidRPr="00BD592E">
        <w:rPr>
          <w:rFonts w:asciiTheme="minorHAnsi" w:hAnsiTheme="minorHAnsi" w:cs="Arial"/>
          <w:sz w:val="18"/>
          <w:szCs w:val="18"/>
        </w:rPr>
      </w:r>
      <w:r w:rsidR="00B95800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B95800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B95800">
        <w:rPr>
          <w:rFonts w:asciiTheme="minorHAnsi" w:hAnsiTheme="minorHAnsi" w:cs="Arial"/>
          <w:b/>
          <w:bCs/>
        </w:rPr>
        <w:t>Oui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B95800" w:rsidRPr="00BD592E" w:rsidRDefault="00B95800" w:rsidP="00B95800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D40948" w:rsidRDefault="00625971" w:rsidP="00AC699E">
      <w:pPr>
        <w:autoSpaceDE w:val="0"/>
        <w:autoSpaceDN w:val="0"/>
        <w:adjustRightInd w:val="0"/>
        <w:spacing w:after="0" w:line="240" w:lineRule="auto"/>
        <w:ind w:left="360" w:hanging="360"/>
        <w:rPr>
          <w:rFonts w:asciiTheme="minorHAnsi" w:hAnsiTheme="minorHAnsi" w:cs="Arial"/>
        </w:rPr>
      </w:pPr>
      <w:r w:rsidRPr="00D40948">
        <w:rPr>
          <w:rFonts w:asciiTheme="minorHAnsi" w:hAnsiTheme="minorHAnsi" w:cs="Arial"/>
        </w:rPr>
        <w:lastRenderedPageBreak/>
        <w:t>34.</w:t>
      </w:r>
      <w:r w:rsidRPr="00D40948">
        <w:rPr>
          <w:rFonts w:asciiTheme="minorHAnsi" w:hAnsiTheme="minorHAnsi" w:cs="Arial"/>
        </w:rPr>
        <w:tab/>
        <w:t>Les principaux critères pris en compte dans les décisions d’investissement d</w:t>
      </w:r>
      <w:r w:rsidR="00ED6535" w:rsidRPr="00D40948">
        <w:rPr>
          <w:rFonts w:asciiTheme="minorHAnsi" w:hAnsiTheme="minorHAnsi" w:cs="Arial"/>
        </w:rPr>
        <w:t>e l’organisation sont-ils liés</w:t>
      </w:r>
      <w:r w:rsidRPr="00D40948">
        <w:rPr>
          <w:rFonts w:asciiTheme="minorHAnsi" w:hAnsiTheme="minorHAnsi" w:cs="Arial"/>
        </w:rPr>
        <w:t> :</w:t>
      </w:r>
    </w:p>
    <w:p w:rsidR="00D40948" w:rsidRPr="00BD592E" w:rsidRDefault="00625971" w:rsidP="005E47DD">
      <w:pPr>
        <w:spacing w:after="0" w:line="240" w:lineRule="auto"/>
        <w:rPr>
          <w:rFonts w:asciiTheme="minorHAnsi" w:hAnsiTheme="minorHAnsi" w:cs="Arial"/>
          <w:b/>
          <w:bCs/>
        </w:rPr>
      </w:pPr>
      <w:r w:rsidRPr="00D40948">
        <w:rPr>
          <w:rFonts w:asciiTheme="minorHAnsi" w:hAnsiTheme="minorHAnsi" w:cs="Arial"/>
          <w:color w:val="000000"/>
        </w:rPr>
        <w:tab/>
      </w:r>
      <w:proofErr w:type="gramStart"/>
      <w:r w:rsidR="00E163E1" w:rsidRPr="00D40948">
        <w:rPr>
          <w:rFonts w:asciiTheme="minorHAnsi" w:hAnsiTheme="minorHAnsi" w:cs="Arial"/>
          <w:color w:val="000000"/>
        </w:rPr>
        <w:t>à</w:t>
      </w:r>
      <w:proofErr w:type="gramEnd"/>
      <w:r w:rsidR="00ED6535" w:rsidRPr="00D40948">
        <w:rPr>
          <w:rFonts w:asciiTheme="minorHAnsi" w:hAnsiTheme="minorHAnsi" w:cs="Arial"/>
          <w:color w:val="000000"/>
        </w:rPr>
        <w:t xml:space="preserve"> l</w:t>
      </w:r>
      <w:r w:rsidRPr="00D40948">
        <w:rPr>
          <w:rFonts w:asciiTheme="minorHAnsi" w:hAnsiTheme="minorHAnsi" w:cs="Arial"/>
          <w:color w:val="000000"/>
        </w:rPr>
        <w:t>’offre potentielle de subvention?</w:t>
      </w:r>
      <w:r w:rsidR="00D40948">
        <w:rPr>
          <w:rFonts w:asciiTheme="minorHAnsi" w:hAnsiTheme="minorHAnsi" w:cs="Arial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D40948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D40948" w:rsidRPr="00BD592E">
        <w:rPr>
          <w:rFonts w:asciiTheme="minorHAnsi" w:hAnsiTheme="minorHAnsi" w:cs="Arial"/>
          <w:sz w:val="18"/>
          <w:szCs w:val="18"/>
        </w:rPr>
      </w:r>
      <w:r w:rsidR="00D40948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>
        <w:rPr>
          <w:rFonts w:asciiTheme="minorHAnsi" w:hAnsiTheme="minorHAnsi" w:cs="Arial"/>
          <w:b/>
          <w:bCs/>
        </w:rPr>
        <w:t>Oui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40948" w:rsidRPr="00BD592E" w:rsidRDefault="00625971" w:rsidP="005E47DD">
      <w:pPr>
        <w:spacing w:before="360" w:after="0" w:line="240" w:lineRule="auto"/>
        <w:rPr>
          <w:rFonts w:asciiTheme="minorHAnsi" w:hAnsiTheme="minorHAnsi" w:cs="Arial"/>
          <w:b/>
          <w:bCs/>
        </w:rPr>
      </w:pPr>
      <w:r w:rsidRPr="00D40948">
        <w:rPr>
          <w:rFonts w:asciiTheme="minorHAnsi" w:hAnsiTheme="minorHAnsi" w:cs="Arial"/>
          <w:color w:val="000000"/>
        </w:rPr>
        <w:tab/>
      </w:r>
      <w:proofErr w:type="gramStart"/>
      <w:r w:rsidR="00E163E1" w:rsidRPr="00D40948">
        <w:rPr>
          <w:rFonts w:asciiTheme="minorHAnsi" w:hAnsiTheme="minorHAnsi" w:cs="Arial"/>
          <w:color w:val="000000"/>
        </w:rPr>
        <w:t>à</w:t>
      </w:r>
      <w:proofErr w:type="gramEnd"/>
      <w:r w:rsidR="00ED6535" w:rsidRPr="00D40948">
        <w:rPr>
          <w:rFonts w:asciiTheme="minorHAnsi" w:hAnsiTheme="minorHAnsi" w:cs="Arial"/>
          <w:color w:val="000000"/>
        </w:rPr>
        <w:t xml:space="preserve"> l</w:t>
      </w:r>
      <w:r w:rsidRPr="00D40948">
        <w:rPr>
          <w:rFonts w:asciiTheme="minorHAnsi" w:hAnsiTheme="minorHAnsi" w:cs="Arial"/>
          <w:color w:val="000000"/>
        </w:rPr>
        <w:t>a notion de bénéfice?</w:t>
      </w:r>
      <w:r w:rsidR="00D40948">
        <w:rPr>
          <w:rFonts w:asciiTheme="minorHAnsi" w:hAnsiTheme="minorHAnsi" w:cs="Arial"/>
        </w:rPr>
        <w:tab/>
      </w:r>
      <w:r w:rsidR="00D40948">
        <w:rPr>
          <w:rFonts w:asciiTheme="minorHAnsi" w:hAnsiTheme="minorHAnsi" w:cs="Arial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D40948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D40948" w:rsidRPr="00BD592E">
        <w:rPr>
          <w:rFonts w:asciiTheme="minorHAnsi" w:hAnsiTheme="minorHAnsi" w:cs="Arial"/>
          <w:sz w:val="18"/>
          <w:szCs w:val="18"/>
        </w:rPr>
      </w:r>
      <w:r w:rsidR="00D40948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>
        <w:rPr>
          <w:rFonts w:asciiTheme="minorHAnsi" w:hAnsiTheme="minorHAnsi" w:cs="Arial"/>
          <w:b/>
          <w:bCs/>
        </w:rPr>
        <w:t>Oui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40948" w:rsidRPr="00BD592E" w:rsidRDefault="00625971" w:rsidP="005E47DD">
      <w:pPr>
        <w:spacing w:before="360" w:after="0" w:line="240" w:lineRule="auto"/>
        <w:rPr>
          <w:rFonts w:asciiTheme="minorHAnsi" w:hAnsiTheme="minorHAnsi" w:cs="Arial"/>
          <w:b/>
          <w:bCs/>
        </w:rPr>
      </w:pPr>
      <w:r w:rsidRPr="00D40948">
        <w:rPr>
          <w:rFonts w:asciiTheme="minorHAnsi" w:hAnsiTheme="minorHAnsi" w:cs="Arial"/>
          <w:color w:val="000000"/>
        </w:rPr>
        <w:tab/>
      </w:r>
      <w:proofErr w:type="gramStart"/>
      <w:r w:rsidR="00E163E1" w:rsidRPr="00D40948">
        <w:rPr>
          <w:rFonts w:asciiTheme="minorHAnsi" w:hAnsiTheme="minorHAnsi" w:cs="Arial"/>
          <w:color w:val="000000"/>
        </w:rPr>
        <w:t>à</w:t>
      </w:r>
      <w:proofErr w:type="gramEnd"/>
      <w:r w:rsidR="00ED6535" w:rsidRPr="00D40948">
        <w:rPr>
          <w:rFonts w:asciiTheme="minorHAnsi" w:hAnsiTheme="minorHAnsi" w:cs="Arial"/>
          <w:color w:val="000000"/>
        </w:rPr>
        <w:t xml:space="preserve"> l</w:t>
      </w:r>
      <w:r w:rsidR="00FB1F8A" w:rsidRPr="00D40948">
        <w:rPr>
          <w:rFonts w:asciiTheme="minorHAnsi" w:hAnsiTheme="minorHAnsi" w:cs="Arial"/>
          <w:color w:val="000000"/>
        </w:rPr>
        <w:t xml:space="preserve">a valeur actuelle nette </w:t>
      </w:r>
      <w:r w:rsidRPr="00D40948">
        <w:rPr>
          <w:rFonts w:asciiTheme="minorHAnsi" w:hAnsiTheme="minorHAnsi" w:cs="Arial"/>
          <w:color w:val="000000"/>
        </w:rPr>
        <w:t>(VAN)</w:t>
      </w:r>
      <w:r w:rsidR="00FB1F8A" w:rsidRPr="00D40948">
        <w:rPr>
          <w:rFonts w:asciiTheme="minorHAnsi" w:hAnsiTheme="minorHAnsi" w:cs="Arial"/>
          <w:color w:val="000000"/>
        </w:rPr>
        <w:t>?</w:t>
      </w:r>
      <w:r w:rsidR="00D40948">
        <w:rPr>
          <w:rFonts w:asciiTheme="minorHAnsi" w:hAnsiTheme="minorHAnsi" w:cs="Arial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D40948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D40948" w:rsidRPr="00BD592E">
        <w:rPr>
          <w:rFonts w:asciiTheme="minorHAnsi" w:hAnsiTheme="minorHAnsi" w:cs="Arial"/>
          <w:sz w:val="18"/>
          <w:szCs w:val="18"/>
        </w:rPr>
      </w:r>
      <w:r w:rsidR="00D40948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>
        <w:rPr>
          <w:rFonts w:asciiTheme="minorHAnsi" w:hAnsiTheme="minorHAnsi" w:cs="Arial"/>
          <w:b/>
          <w:bCs/>
        </w:rPr>
        <w:t>Oui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40948" w:rsidRPr="00BD592E" w:rsidRDefault="00625971" w:rsidP="005E47DD">
      <w:pPr>
        <w:spacing w:before="360" w:after="0" w:line="240" w:lineRule="auto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</w:rPr>
        <w:tab/>
      </w:r>
      <w:proofErr w:type="gramStart"/>
      <w:r w:rsidR="00E163E1" w:rsidRPr="00371FBA">
        <w:rPr>
          <w:rFonts w:asciiTheme="minorHAnsi" w:hAnsiTheme="minorHAnsi" w:cs="Arial"/>
        </w:rPr>
        <w:t>a</w:t>
      </w:r>
      <w:r w:rsidR="00ED6535" w:rsidRPr="00371FBA">
        <w:rPr>
          <w:rFonts w:asciiTheme="minorHAnsi" w:hAnsiTheme="minorHAnsi" w:cs="Arial"/>
        </w:rPr>
        <w:t>u</w:t>
      </w:r>
      <w:proofErr w:type="gramEnd"/>
      <w:r w:rsidRPr="00371FBA">
        <w:rPr>
          <w:rFonts w:asciiTheme="minorHAnsi" w:hAnsiTheme="minorHAnsi" w:cs="Arial"/>
          <w:color w:val="000000"/>
        </w:rPr>
        <w:t xml:space="preserve"> délai de recouvrement?</w:t>
      </w:r>
      <w:r w:rsidR="005E47DD">
        <w:rPr>
          <w:rFonts w:asciiTheme="minorHAnsi" w:hAnsiTheme="minorHAnsi" w:cs="Arial"/>
          <w:color w:val="000000"/>
        </w:rPr>
        <w:tab/>
      </w:r>
      <w:r w:rsidR="00D40948">
        <w:rPr>
          <w:rFonts w:asciiTheme="minorHAnsi" w:hAnsiTheme="minorHAnsi" w:cs="Arial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D40948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D40948" w:rsidRPr="00BD592E">
        <w:rPr>
          <w:rFonts w:asciiTheme="minorHAnsi" w:hAnsiTheme="minorHAnsi" w:cs="Arial"/>
          <w:sz w:val="18"/>
          <w:szCs w:val="18"/>
        </w:rPr>
      </w:r>
      <w:r w:rsidR="00D40948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>
        <w:rPr>
          <w:rFonts w:asciiTheme="minorHAnsi" w:hAnsiTheme="minorHAnsi" w:cs="Arial"/>
          <w:b/>
          <w:bCs/>
        </w:rPr>
        <w:t>Oui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D40948" w:rsidRPr="00BD592E" w:rsidRDefault="00625971" w:rsidP="005E47DD">
      <w:pPr>
        <w:spacing w:before="360" w:after="0" w:line="240" w:lineRule="auto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color w:val="000000"/>
        </w:rPr>
        <w:tab/>
      </w:r>
      <w:proofErr w:type="gramStart"/>
      <w:r w:rsidR="00E163E1" w:rsidRPr="00371FBA">
        <w:rPr>
          <w:rFonts w:asciiTheme="minorHAnsi" w:hAnsiTheme="minorHAnsi" w:cs="Arial"/>
          <w:color w:val="000000"/>
        </w:rPr>
        <w:t>à</w:t>
      </w:r>
      <w:proofErr w:type="gramEnd"/>
      <w:r w:rsidR="00ED6535" w:rsidRPr="00371FBA">
        <w:rPr>
          <w:rFonts w:asciiTheme="minorHAnsi" w:hAnsiTheme="minorHAnsi" w:cs="Arial"/>
          <w:color w:val="000000"/>
        </w:rPr>
        <w:t xml:space="preserve"> des critères d’éco</w:t>
      </w:r>
      <w:r w:rsidRPr="00371FBA">
        <w:rPr>
          <w:rFonts w:asciiTheme="minorHAnsi" w:hAnsiTheme="minorHAnsi" w:cs="Arial"/>
          <w:color w:val="000000"/>
        </w:rPr>
        <w:t>efficacité?</w:t>
      </w:r>
      <w:r w:rsidRPr="00371FBA">
        <w:rPr>
          <w:rFonts w:asciiTheme="minorHAnsi" w:hAnsiTheme="minorHAnsi" w:cs="Arial"/>
        </w:rPr>
        <w:t xml:space="preserve"> </w:t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D40948">
        <w:rPr>
          <w:rFonts w:asciiTheme="minorHAnsi" w:hAnsiTheme="minorHAnsi" w:cs="Arial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D40948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D40948" w:rsidRPr="00BD592E">
        <w:rPr>
          <w:rFonts w:asciiTheme="minorHAnsi" w:hAnsiTheme="minorHAnsi" w:cs="Arial"/>
          <w:sz w:val="18"/>
          <w:szCs w:val="18"/>
        </w:rPr>
      </w:r>
      <w:r w:rsidR="00D40948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D40948"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="00D40948">
        <w:rPr>
          <w:rFonts w:asciiTheme="minorHAnsi" w:hAnsiTheme="minorHAnsi" w:cs="Arial"/>
          <w:b/>
          <w:bCs/>
        </w:rPr>
        <w:t>Oui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D40948" w:rsidRPr="00BD592E" w:rsidRDefault="00D40948" w:rsidP="00D4094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5E47DD" w:rsidRDefault="00ED6535" w:rsidP="00AC699E">
      <w:pPr>
        <w:numPr>
          <w:ilvl w:val="2"/>
          <w:numId w:val="8"/>
        </w:numPr>
        <w:autoSpaceDE w:val="0"/>
        <w:autoSpaceDN w:val="0"/>
        <w:adjustRightInd w:val="0"/>
        <w:spacing w:after="240" w:line="240" w:lineRule="auto"/>
        <w:ind w:left="810" w:firstLine="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Lesquels</w:t>
      </w:r>
      <w:r w:rsidR="005E47DD">
        <w:rPr>
          <w:rFonts w:asciiTheme="minorHAnsi" w:hAnsiTheme="minorHAnsi" w:cs="Arial"/>
        </w:rPr>
        <w:t>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5E47DD" w:rsidRPr="00371FBA" w:rsidTr="0063209D">
        <w:tc>
          <w:tcPr>
            <w:tcW w:w="10170" w:type="dxa"/>
            <w:vAlign w:val="bottom"/>
          </w:tcPr>
          <w:p w:rsidR="005E47DD" w:rsidRPr="00371FBA" w:rsidRDefault="005E47DD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625971" w:rsidP="00AC699E">
      <w:pPr>
        <w:spacing w:before="240" w:after="0" w:line="240" w:lineRule="auto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</w:rPr>
        <w:tab/>
      </w:r>
      <w:proofErr w:type="gramStart"/>
      <w:r w:rsidR="00E163E1" w:rsidRPr="00371FBA">
        <w:rPr>
          <w:rFonts w:asciiTheme="minorHAnsi" w:hAnsiTheme="minorHAnsi" w:cs="Arial"/>
          <w:color w:val="000000"/>
        </w:rPr>
        <w:t>à</w:t>
      </w:r>
      <w:proofErr w:type="gramEnd"/>
      <w:r w:rsidRPr="00371FBA">
        <w:rPr>
          <w:rFonts w:asciiTheme="minorHAnsi" w:hAnsiTheme="minorHAnsi" w:cs="Arial"/>
          <w:color w:val="000000"/>
        </w:rPr>
        <w:t xml:space="preserve"> des critères environnementaux?</w:t>
      </w:r>
      <w:r w:rsidRPr="00371FBA">
        <w:rPr>
          <w:rFonts w:asciiTheme="minorHAnsi" w:hAnsiTheme="minorHAnsi" w:cs="Arial"/>
          <w:color w:val="000000"/>
        </w:rPr>
        <w:tab/>
      </w:r>
      <w:r w:rsidRPr="00371FBA">
        <w:rPr>
          <w:rFonts w:asciiTheme="minorHAnsi" w:hAnsiTheme="minorHAnsi" w:cs="Arial"/>
        </w:rPr>
        <w:t xml:space="preserve"> </w:t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AC699E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C699E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AC699E" w:rsidRPr="00BD592E">
        <w:rPr>
          <w:rFonts w:asciiTheme="minorHAnsi" w:hAnsiTheme="minorHAnsi" w:cs="Arial"/>
          <w:sz w:val="18"/>
          <w:szCs w:val="18"/>
        </w:rPr>
      </w:r>
      <w:r w:rsidR="00AC699E"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172C7A">
        <w:rPr>
          <w:rFonts w:asciiTheme="minorHAnsi" w:hAnsiTheme="minorHAnsi" w:cs="Arial"/>
          <w:b/>
          <w:bCs/>
        </w:rPr>
        <w:t>Oui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C416D0" w:rsidRDefault="00C416D0" w:rsidP="00AC699E">
      <w:pPr>
        <w:numPr>
          <w:ilvl w:val="2"/>
          <w:numId w:val="8"/>
        </w:numPr>
        <w:autoSpaceDE w:val="0"/>
        <w:autoSpaceDN w:val="0"/>
        <w:adjustRightInd w:val="0"/>
        <w:spacing w:after="240" w:line="240" w:lineRule="auto"/>
        <w:ind w:left="810" w:firstLine="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Lesquels</w:t>
      </w:r>
      <w:r>
        <w:rPr>
          <w:rFonts w:asciiTheme="minorHAnsi" w:hAnsiTheme="minorHAnsi" w:cs="Arial"/>
        </w:rPr>
        <w:t>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C416D0" w:rsidRPr="00371FBA" w:rsidTr="0063209D">
        <w:tc>
          <w:tcPr>
            <w:tcW w:w="10170" w:type="dxa"/>
            <w:vAlign w:val="bottom"/>
          </w:tcPr>
          <w:p w:rsidR="00C416D0" w:rsidRPr="00371FBA" w:rsidRDefault="00C416D0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625971" w:rsidP="00AC699E">
      <w:pPr>
        <w:pageBreakBefore/>
        <w:spacing w:after="0" w:line="240" w:lineRule="auto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</w:rPr>
        <w:lastRenderedPageBreak/>
        <w:tab/>
      </w:r>
      <w:proofErr w:type="gramStart"/>
      <w:r w:rsidR="00E163E1" w:rsidRPr="00371FBA">
        <w:rPr>
          <w:rFonts w:asciiTheme="minorHAnsi" w:hAnsiTheme="minorHAnsi" w:cs="Arial"/>
          <w:color w:val="000000"/>
        </w:rPr>
        <w:t>à</w:t>
      </w:r>
      <w:proofErr w:type="gramEnd"/>
      <w:r w:rsidRPr="00371FBA">
        <w:rPr>
          <w:rFonts w:asciiTheme="minorHAnsi" w:hAnsiTheme="minorHAnsi" w:cs="Arial"/>
          <w:color w:val="000000"/>
        </w:rPr>
        <w:t xml:space="preserve"> des critères sociaux?</w:t>
      </w:r>
      <w:r w:rsidRPr="00371FBA">
        <w:rPr>
          <w:rFonts w:asciiTheme="minorHAnsi" w:hAnsiTheme="minorHAnsi" w:cs="Arial"/>
          <w:color w:val="00000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AC699E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AC699E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C699E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AC699E" w:rsidRPr="00BD592E">
        <w:rPr>
          <w:rFonts w:asciiTheme="minorHAnsi" w:hAnsiTheme="minorHAnsi" w:cs="Arial"/>
          <w:sz w:val="18"/>
          <w:szCs w:val="18"/>
        </w:rPr>
      </w:r>
      <w:r w:rsidR="00AC699E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AC699E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AC699E" w:rsidRPr="00371FBA">
        <w:rPr>
          <w:rFonts w:asciiTheme="minorHAnsi" w:hAnsiTheme="minorHAnsi" w:cs="Arial"/>
          <w:b/>
          <w:bCs/>
        </w:rPr>
        <w:t>Oui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AC699E" w:rsidRDefault="00AC699E" w:rsidP="00172C7A">
      <w:pPr>
        <w:numPr>
          <w:ilvl w:val="2"/>
          <w:numId w:val="8"/>
        </w:numPr>
        <w:autoSpaceDE w:val="0"/>
        <w:autoSpaceDN w:val="0"/>
        <w:adjustRightInd w:val="0"/>
        <w:spacing w:line="240" w:lineRule="auto"/>
        <w:ind w:left="810" w:firstLine="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Lesquels</w:t>
      </w:r>
      <w:r>
        <w:rPr>
          <w:rFonts w:asciiTheme="minorHAnsi" w:hAnsiTheme="minorHAnsi" w:cs="Arial"/>
        </w:rPr>
        <w:t>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AC699E" w:rsidRPr="00371FBA" w:rsidTr="0063209D">
        <w:tc>
          <w:tcPr>
            <w:tcW w:w="10170" w:type="dxa"/>
            <w:vAlign w:val="bottom"/>
          </w:tcPr>
          <w:p w:rsidR="00AC699E" w:rsidRPr="00371FBA" w:rsidRDefault="00AC699E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625971" w:rsidP="009E74E8">
      <w:pPr>
        <w:autoSpaceDE w:val="0"/>
        <w:autoSpaceDN w:val="0"/>
        <w:adjustRightInd w:val="0"/>
        <w:spacing w:before="200" w:after="0" w:line="240" w:lineRule="auto"/>
        <w:rPr>
          <w:rFonts w:asciiTheme="minorHAnsi" w:hAnsiTheme="minorHAnsi" w:cs="Arial"/>
          <w:color w:val="000000"/>
        </w:rPr>
      </w:pPr>
      <w:r w:rsidRPr="00371FBA">
        <w:rPr>
          <w:rFonts w:asciiTheme="minorHAnsi" w:hAnsiTheme="minorHAnsi" w:cs="Arial"/>
        </w:rPr>
        <w:tab/>
      </w:r>
      <w:proofErr w:type="gramStart"/>
      <w:r w:rsidR="00E163E1" w:rsidRPr="00371FBA">
        <w:rPr>
          <w:rFonts w:asciiTheme="minorHAnsi" w:hAnsiTheme="minorHAnsi" w:cs="Arial"/>
          <w:color w:val="000000"/>
        </w:rPr>
        <w:t>à</w:t>
      </w:r>
      <w:proofErr w:type="gramEnd"/>
      <w:r w:rsidRPr="00371FBA">
        <w:rPr>
          <w:rFonts w:asciiTheme="minorHAnsi" w:hAnsiTheme="minorHAnsi" w:cs="Arial"/>
          <w:color w:val="000000"/>
        </w:rPr>
        <w:t xml:space="preserve"> des critères sociétaux (ex</w:t>
      </w:r>
      <w:r w:rsidR="00ED6535" w:rsidRPr="00371FBA">
        <w:rPr>
          <w:rFonts w:asciiTheme="minorHAnsi" w:hAnsiTheme="minorHAnsi" w:cs="Arial"/>
          <w:color w:val="000000"/>
        </w:rPr>
        <w:t>.</w:t>
      </w:r>
      <w:r w:rsidRPr="00371FBA">
        <w:rPr>
          <w:rFonts w:asciiTheme="minorHAnsi" w:hAnsiTheme="minorHAnsi" w:cs="Arial"/>
          <w:color w:val="000000"/>
        </w:rPr>
        <w:t> : investissement dan</w:t>
      </w:r>
      <w:r w:rsidR="00FB1F8A" w:rsidRPr="00371FBA">
        <w:rPr>
          <w:rFonts w:asciiTheme="minorHAnsi" w:hAnsiTheme="minorHAnsi" w:cs="Arial"/>
          <w:color w:val="000000"/>
        </w:rPr>
        <w:t>s des bâtiments aussi utilisé</w:t>
      </w:r>
      <w:r w:rsidRPr="00371FBA">
        <w:rPr>
          <w:rFonts w:asciiTheme="minorHAnsi" w:hAnsiTheme="minorHAnsi" w:cs="Arial"/>
          <w:color w:val="000000"/>
        </w:rPr>
        <w:t>s par la communauté)?</w:t>
      </w:r>
    </w:p>
    <w:p w:rsidR="00625971" w:rsidRPr="00371FBA" w:rsidRDefault="00625971" w:rsidP="00235203">
      <w:pPr>
        <w:spacing w:after="0" w:line="240" w:lineRule="auto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AC699E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C699E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AC699E" w:rsidRPr="00BD592E">
        <w:rPr>
          <w:rFonts w:asciiTheme="minorHAnsi" w:hAnsiTheme="minorHAnsi" w:cs="Arial"/>
          <w:sz w:val="18"/>
          <w:szCs w:val="18"/>
        </w:rPr>
      </w:r>
      <w:r w:rsidR="00AC699E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AC699E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AC699E" w:rsidRPr="00371FBA">
        <w:rPr>
          <w:rFonts w:asciiTheme="minorHAnsi" w:hAnsiTheme="minorHAnsi" w:cs="Arial"/>
          <w:b/>
          <w:bCs/>
        </w:rPr>
        <w:t>Oui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AC699E" w:rsidRDefault="00AC699E" w:rsidP="00172C7A">
      <w:pPr>
        <w:numPr>
          <w:ilvl w:val="2"/>
          <w:numId w:val="8"/>
        </w:numPr>
        <w:autoSpaceDE w:val="0"/>
        <w:autoSpaceDN w:val="0"/>
        <w:adjustRightInd w:val="0"/>
        <w:spacing w:line="240" w:lineRule="auto"/>
        <w:ind w:left="810" w:firstLine="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Lesquels</w:t>
      </w:r>
      <w:r>
        <w:rPr>
          <w:rFonts w:asciiTheme="minorHAnsi" w:hAnsiTheme="minorHAnsi" w:cs="Arial"/>
        </w:rPr>
        <w:t>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AC699E" w:rsidRPr="00371FBA" w:rsidTr="0063209D">
        <w:tc>
          <w:tcPr>
            <w:tcW w:w="10170" w:type="dxa"/>
            <w:vAlign w:val="bottom"/>
          </w:tcPr>
          <w:p w:rsidR="00AC699E" w:rsidRPr="00371FBA" w:rsidRDefault="00AC699E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625971" w:rsidP="009E74E8">
      <w:pPr>
        <w:spacing w:before="200" w:after="0" w:line="240" w:lineRule="auto"/>
        <w:rPr>
          <w:rFonts w:asciiTheme="minorHAnsi" w:hAnsiTheme="minorHAnsi" w:cs="Arial"/>
          <w:b/>
          <w:bCs/>
        </w:rPr>
      </w:pPr>
      <w:r w:rsidRPr="00371FBA">
        <w:rPr>
          <w:rFonts w:asciiTheme="minorHAnsi" w:hAnsiTheme="minorHAnsi" w:cs="Arial"/>
        </w:rPr>
        <w:tab/>
      </w:r>
      <w:proofErr w:type="gramStart"/>
      <w:r w:rsidR="00E163E1" w:rsidRPr="00371FBA">
        <w:rPr>
          <w:rFonts w:asciiTheme="minorHAnsi" w:hAnsiTheme="minorHAnsi" w:cs="Arial"/>
        </w:rPr>
        <w:t>à</w:t>
      </w:r>
      <w:proofErr w:type="gramEnd"/>
      <w:r w:rsidR="00ED6535" w:rsidRPr="00371FBA">
        <w:rPr>
          <w:rFonts w:asciiTheme="minorHAnsi" w:hAnsiTheme="minorHAnsi" w:cs="Arial"/>
        </w:rPr>
        <w:t xml:space="preserve"> d’a</w:t>
      </w:r>
      <w:r w:rsidRPr="00371FBA">
        <w:rPr>
          <w:rFonts w:asciiTheme="minorHAnsi" w:hAnsiTheme="minorHAnsi" w:cs="Arial"/>
        </w:rPr>
        <w:t xml:space="preserve">utres critères? </w:t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AC699E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C699E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AC699E" w:rsidRPr="00BD592E">
        <w:rPr>
          <w:rFonts w:asciiTheme="minorHAnsi" w:hAnsiTheme="minorHAnsi" w:cs="Arial"/>
          <w:sz w:val="18"/>
          <w:szCs w:val="18"/>
        </w:rPr>
      </w:r>
      <w:r w:rsidR="00AC699E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AC699E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AC699E" w:rsidRPr="00371FBA">
        <w:rPr>
          <w:rFonts w:asciiTheme="minorHAnsi" w:hAnsiTheme="minorHAnsi" w:cs="Arial"/>
          <w:b/>
          <w:bCs/>
        </w:rPr>
        <w:t>Oui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AC699E" w:rsidRPr="00BD592E" w:rsidRDefault="00AC699E" w:rsidP="00AC699E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AC699E" w:rsidRDefault="00AC699E" w:rsidP="00172C7A">
      <w:pPr>
        <w:numPr>
          <w:ilvl w:val="2"/>
          <w:numId w:val="8"/>
        </w:numPr>
        <w:autoSpaceDE w:val="0"/>
        <w:autoSpaceDN w:val="0"/>
        <w:adjustRightInd w:val="0"/>
        <w:spacing w:line="240" w:lineRule="auto"/>
        <w:ind w:left="810" w:firstLine="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Lesquels</w:t>
      </w:r>
      <w:r>
        <w:rPr>
          <w:rFonts w:asciiTheme="minorHAnsi" w:hAnsiTheme="minorHAnsi" w:cs="Arial"/>
        </w:rPr>
        <w:t>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AC699E" w:rsidRPr="00371FBA" w:rsidTr="0063209D">
        <w:tc>
          <w:tcPr>
            <w:tcW w:w="10170" w:type="dxa"/>
            <w:vAlign w:val="bottom"/>
          </w:tcPr>
          <w:p w:rsidR="00AC699E" w:rsidRPr="00371FBA" w:rsidRDefault="00AC699E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625971" w:rsidP="00AC699E">
      <w:pPr>
        <w:autoSpaceDE w:val="0"/>
        <w:autoSpaceDN w:val="0"/>
        <w:adjustRightInd w:val="0"/>
        <w:spacing w:before="240" w:after="24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Avez-vous des commentaires additionnels à formuler sur ce sujet?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AC699E" w:rsidRPr="00371FBA" w:rsidTr="0063209D">
        <w:tc>
          <w:tcPr>
            <w:tcW w:w="10170" w:type="dxa"/>
            <w:vAlign w:val="bottom"/>
          </w:tcPr>
          <w:p w:rsidR="00AC699E" w:rsidRPr="00371FBA" w:rsidRDefault="00AC699E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172C7A" w:rsidRPr="00371FBA" w:rsidRDefault="00625971" w:rsidP="009E74E8">
      <w:pPr>
        <w:autoSpaceDE w:val="0"/>
        <w:autoSpaceDN w:val="0"/>
        <w:adjustRightInd w:val="0"/>
        <w:spacing w:before="20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72C7A">
        <w:rPr>
          <w:rFonts w:asciiTheme="minorHAnsi" w:hAnsiTheme="minorHAnsi" w:cs="Arial"/>
        </w:rPr>
        <w:t>35.</w:t>
      </w:r>
      <w:r w:rsidRPr="00172C7A">
        <w:rPr>
          <w:rFonts w:asciiTheme="minorHAnsi" w:hAnsiTheme="minorHAnsi" w:cs="Arial"/>
        </w:rPr>
        <w:tab/>
        <w:t>L’organisation intègre les préoccupations de ses ac</w:t>
      </w:r>
      <w:r w:rsidR="00ED6535" w:rsidRPr="00172C7A">
        <w:rPr>
          <w:rFonts w:asciiTheme="minorHAnsi" w:hAnsiTheme="minorHAnsi" w:cs="Arial"/>
        </w:rPr>
        <w:t xml:space="preserve">tionnaires dans sa politique </w:t>
      </w:r>
      <w:r w:rsidRPr="00172C7A">
        <w:rPr>
          <w:rFonts w:asciiTheme="minorHAnsi" w:hAnsiTheme="minorHAnsi" w:cs="Arial"/>
        </w:rPr>
        <w:t xml:space="preserve">ou </w:t>
      </w:r>
      <w:r w:rsidR="00ED6535" w:rsidRPr="00172C7A">
        <w:rPr>
          <w:rFonts w:asciiTheme="minorHAnsi" w:hAnsiTheme="minorHAnsi" w:cs="Arial"/>
        </w:rPr>
        <w:t xml:space="preserve">dans </w:t>
      </w:r>
      <w:r w:rsidRPr="00172C7A">
        <w:rPr>
          <w:rFonts w:asciiTheme="minorHAnsi" w:hAnsiTheme="minorHAnsi" w:cs="Arial"/>
        </w:rPr>
        <w:t>le choix de ses investissements.</w:t>
      </w:r>
      <w:r w:rsidRPr="00172C7A">
        <w:rPr>
          <w:rFonts w:asciiTheme="minorHAnsi" w:hAnsiTheme="minorHAnsi" w:cs="Arial"/>
          <w:b/>
          <w:bCs/>
          <w:sz w:val="40"/>
          <w:szCs w:val="40"/>
        </w:rPr>
        <w:tab/>
      </w:r>
      <w:r w:rsidRPr="00172C7A">
        <w:rPr>
          <w:rFonts w:asciiTheme="minorHAnsi" w:hAnsiTheme="minorHAnsi" w:cs="Arial"/>
          <w:b/>
          <w:bCs/>
          <w:sz w:val="40"/>
          <w:szCs w:val="40"/>
        </w:rPr>
        <w:tab/>
      </w:r>
      <w:r w:rsidRPr="00172C7A">
        <w:rPr>
          <w:rFonts w:asciiTheme="minorHAnsi" w:hAnsiTheme="minorHAnsi" w:cs="Arial"/>
          <w:b/>
          <w:bCs/>
          <w:sz w:val="40"/>
          <w:szCs w:val="40"/>
        </w:rPr>
        <w:tab/>
      </w:r>
      <w:r w:rsidRPr="00172C7A">
        <w:rPr>
          <w:rFonts w:asciiTheme="minorHAnsi" w:hAnsiTheme="minorHAnsi" w:cs="Arial"/>
          <w:b/>
          <w:bCs/>
          <w:sz w:val="40"/>
          <w:szCs w:val="40"/>
        </w:rPr>
        <w:tab/>
      </w:r>
      <w:r w:rsidRPr="00172C7A">
        <w:rPr>
          <w:rFonts w:asciiTheme="minorHAnsi" w:hAnsiTheme="minorHAnsi" w:cs="Arial"/>
          <w:b/>
          <w:bCs/>
          <w:sz w:val="40"/>
          <w:szCs w:val="40"/>
        </w:rPr>
        <w:tab/>
      </w:r>
      <w:r w:rsidRPr="00172C7A">
        <w:rPr>
          <w:rFonts w:asciiTheme="minorHAnsi" w:hAnsiTheme="minorHAnsi" w:cs="Arial"/>
          <w:b/>
          <w:bCs/>
          <w:sz w:val="40"/>
          <w:szCs w:val="40"/>
        </w:rPr>
        <w:tab/>
      </w:r>
      <w:r w:rsidRPr="00172C7A">
        <w:rPr>
          <w:rFonts w:asciiTheme="minorHAnsi" w:hAnsiTheme="minorHAnsi" w:cs="Arial"/>
          <w:b/>
          <w:bCs/>
          <w:sz w:val="40"/>
          <w:szCs w:val="40"/>
        </w:rPr>
        <w:tab/>
      </w:r>
      <w:r w:rsidRPr="00172C7A">
        <w:rPr>
          <w:rFonts w:asciiTheme="minorHAnsi" w:hAnsiTheme="minorHAnsi" w:cs="Arial"/>
          <w:b/>
          <w:bCs/>
          <w:sz w:val="40"/>
          <w:szCs w:val="40"/>
        </w:rPr>
        <w:tab/>
      </w:r>
      <w:r w:rsidRPr="00172C7A">
        <w:rPr>
          <w:rFonts w:asciiTheme="minorHAnsi" w:hAnsiTheme="minorHAnsi" w:cs="Arial"/>
          <w:b/>
          <w:bCs/>
          <w:sz w:val="40"/>
          <w:szCs w:val="40"/>
        </w:rPr>
        <w:tab/>
      </w:r>
      <w:r w:rsidR="00172C7A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172C7A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172C7A" w:rsidRPr="00BD592E">
        <w:rPr>
          <w:rFonts w:asciiTheme="minorHAnsi" w:hAnsiTheme="minorHAnsi" w:cs="Arial"/>
          <w:sz w:val="18"/>
          <w:szCs w:val="18"/>
        </w:rPr>
      </w:r>
      <w:r w:rsidR="00172C7A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172C7A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172C7A" w:rsidRPr="00371FBA">
        <w:rPr>
          <w:rFonts w:asciiTheme="minorHAnsi" w:hAnsiTheme="minorHAnsi" w:cs="Arial"/>
          <w:b/>
          <w:bCs/>
        </w:rPr>
        <w:t>Oui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625971" w:rsidRPr="00172C7A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72C7A" w:rsidRDefault="00625971" w:rsidP="009E74E8">
      <w:pPr>
        <w:autoSpaceDE w:val="0"/>
        <w:autoSpaceDN w:val="0"/>
        <w:adjustRightInd w:val="0"/>
        <w:spacing w:before="200" w:after="0" w:line="240" w:lineRule="auto"/>
        <w:ind w:left="360" w:hanging="360"/>
        <w:rPr>
          <w:rFonts w:asciiTheme="minorHAnsi" w:hAnsiTheme="minorHAnsi" w:cs="Arial"/>
        </w:rPr>
      </w:pPr>
      <w:r w:rsidRPr="00172C7A">
        <w:rPr>
          <w:rFonts w:asciiTheme="minorHAnsi" w:hAnsiTheme="minorHAnsi" w:cs="Arial"/>
        </w:rPr>
        <w:t>36.</w:t>
      </w:r>
      <w:r w:rsidRPr="00172C7A">
        <w:rPr>
          <w:rFonts w:asciiTheme="minorHAnsi" w:hAnsiTheme="minorHAnsi" w:cs="Arial"/>
        </w:rPr>
        <w:tab/>
        <w:t>L’organisation a-t-elle amorcé une réflexion sur l’élaboration d</w:t>
      </w:r>
      <w:r w:rsidR="00ED6535" w:rsidRPr="00172C7A">
        <w:rPr>
          <w:rFonts w:asciiTheme="minorHAnsi" w:hAnsiTheme="minorHAnsi" w:cs="Arial"/>
        </w:rPr>
        <w:t xml:space="preserve">’une politique d’investissement </w:t>
      </w:r>
      <w:r w:rsidRPr="00172C7A">
        <w:rPr>
          <w:rFonts w:asciiTheme="minorHAnsi" w:hAnsiTheme="minorHAnsi" w:cs="Arial"/>
        </w:rPr>
        <w:t xml:space="preserve">responsable? </w:t>
      </w:r>
    </w:p>
    <w:p w:rsidR="00172C7A" w:rsidRPr="00371FBA" w:rsidRDefault="00172C7A" w:rsidP="00172C7A">
      <w:pPr>
        <w:spacing w:after="0" w:line="240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Oui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172C7A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625971" w:rsidP="00172C7A">
      <w:pPr>
        <w:spacing w:after="180" w:line="240" w:lineRule="auto"/>
        <w:ind w:left="360"/>
        <w:rPr>
          <w:rFonts w:asciiTheme="minorHAnsi" w:hAnsiTheme="minorHAnsi" w:cs="Arial"/>
          <w:sz w:val="18"/>
          <w:szCs w:val="18"/>
        </w:rPr>
      </w:pPr>
      <w:r w:rsidRPr="00371FBA">
        <w:rPr>
          <w:rFonts w:asciiTheme="minorHAnsi" w:hAnsiTheme="minorHAnsi" w:cs="Arial"/>
        </w:rPr>
        <w:t>Avez-vous des commentaires additionnels à formuler sur ce sujet?</w:t>
      </w:r>
      <w:r w:rsidRPr="00371FBA">
        <w:rPr>
          <w:rFonts w:asciiTheme="minorHAnsi" w:hAnsiTheme="minorHAnsi" w:cs="Arial"/>
          <w:sz w:val="18"/>
          <w:szCs w:val="18"/>
        </w:rPr>
        <w:t xml:space="preserve"> 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172C7A" w:rsidRPr="00371FBA" w:rsidTr="0063209D">
        <w:tc>
          <w:tcPr>
            <w:tcW w:w="10170" w:type="dxa"/>
            <w:vAlign w:val="bottom"/>
          </w:tcPr>
          <w:p w:rsidR="00172C7A" w:rsidRPr="00371FBA" w:rsidRDefault="00172C7A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625971" w:rsidP="0037529E">
      <w:pPr>
        <w:spacing w:after="0" w:line="240" w:lineRule="auto"/>
        <w:ind w:left="360"/>
        <w:rPr>
          <w:rStyle w:val="Titre2Car"/>
          <w:rFonts w:asciiTheme="minorHAnsi" w:hAnsiTheme="minorHAnsi" w:cs="Arial"/>
          <w:bCs/>
          <w:iCs/>
          <w:sz w:val="18"/>
          <w:szCs w:val="18"/>
        </w:rPr>
      </w:pPr>
      <w:r w:rsidRPr="00371FBA">
        <w:rPr>
          <w:rStyle w:val="Titre2Car"/>
          <w:rFonts w:asciiTheme="minorHAnsi" w:hAnsiTheme="minorHAnsi" w:cs="Arial"/>
          <w:bCs/>
          <w:iCs/>
          <w:szCs w:val="28"/>
        </w:rPr>
        <w:lastRenderedPageBreak/>
        <w:t>Pratiques d’approvisionnement</w:t>
      </w:r>
    </w:p>
    <w:p w:rsidR="00172C7A" w:rsidRPr="00371FBA" w:rsidRDefault="00625971" w:rsidP="00172C7A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</w:rPr>
        <w:t>37.</w:t>
      </w:r>
      <w:r w:rsidRPr="001E0FA5">
        <w:rPr>
          <w:rFonts w:asciiTheme="minorHAnsi" w:hAnsiTheme="minorHAnsi" w:cs="Arial"/>
        </w:rPr>
        <w:tab/>
        <w:t xml:space="preserve">L’organisation a-t-elle amorcé une réflexion sur sa responsabilité par </w:t>
      </w:r>
      <w:r w:rsidR="008731BF" w:rsidRPr="001E0FA5">
        <w:rPr>
          <w:rFonts w:asciiTheme="minorHAnsi" w:hAnsiTheme="minorHAnsi" w:cs="Arial"/>
        </w:rPr>
        <w:t>rapport à ses pratiques d’achat et d’</w:t>
      </w:r>
      <w:r w:rsidRPr="001E0FA5">
        <w:rPr>
          <w:rFonts w:asciiTheme="minorHAnsi" w:hAnsiTheme="minorHAnsi" w:cs="Arial"/>
        </w:rPr>
        <w:t xml:space="preserve">approvisionnement? </w:t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172C7A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172C7A" w:rsidRPr="00BD592E">
        <w:rPr>
          <w:rFonts w:asciiTheme="minorHAnsi" w:hAnsiTheme="minorHAnsi" w:cs="Arial"/>
          <w:sz w:val="18"/>
          <w:szCs w:val="18"/>
        </w:rPr>
      </w:r>
      <w:r w:rsidR="00172C7A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172C7A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172C7A" w:rsidRPr="00371FBA">
        <w:rPr>
          <w:rFonts w:asciiTheme="minorHAnsi" w:hAnsiTheme="minorHAnsi" w:cs="Arial"/>
          <w:b/>
          <w:bCs/>
        </w:rPr>
        <w:t>Oui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172C7A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172C7A" w:rsidRPr="00371FBA" w:rsidRDefault="00625971" w:rsidP="00172C7A">
      <w:pPr>
        <w:spacing w:before="24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</w:rPr>
        <w:t>38.</w:t>
      </w:r>
      <w:r w:rsidRPr="001E0FA5">
        <w:rPr>
          <w:rFonts w:asciiTheme="minorHAnsi" w:hAnsiTheme="minorHAnsi" w:cs="Arial"/>
        </w:rPr>
        <w:tab/>
        <w:t>Est-ce que l’organisation a formalisé ses pratiques d’achat à l’intérieur d’un</w:t>
      </w:r>
      <w:r w:rsidR="008731BF" w:rsidRPr="001E0FA5">
        <w:rPr>
          <w:rFonts w:asciiTheme="minorHAnsi" w:hAnsiTheme="minorHAnsi" w:cs="Arial"/>
        </w:rPr>
        <w:t xml:space="preserve">e politique d’approvisionnement </w:t>
      </w:r>
      <w:r w:rsidRPr="001E0FA5">
        <w:rPr>
          <w:rFonts w:asciiTheme="minorHAnsi" w:hAnsiTheme="minorHAnsi" w:cs="Arial"/>
        </w:rPr>
        <w:t>responsable?</w:t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172C7A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172C7A" w:rsidRPr="00BD592E">
        <w:rPr>
          <w:rFonts w:asciiTheme="minorHAnsi" w:hAnsiTheme="minorHAnsi" w:cs="Arial"/>
          <w:sz w:val="18"/>
          <w:szCs w:val="18"/>
        </w:rPr>
      </w:r>
      <w:r w:rsidR="00172C7A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172C7A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172C7A" w:rsidRPr="00371FBA">
        <w:rPr>
          <w:rFonts w:asciiTheme="minorHAnsi" w:hAnsiTheme="minorHAnsi" w:cs="Arial"/>
          <w:b/>
          <w:bCs/>
        </w:rPr>
        <w:t>Oui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172C7A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625971" w:rsidP="00172C7A">
      <w:pPr>
        <w:spacing w:after="240" w:line="240" w:lineRule="auto"/>
        <w:ind w:left="360"/>
        <w:rPr>
          <w:rFonts w:asciiTheme="minorHAnsi" w:hAnsiTheme="minorHAnsi" w:cs="Arial"/>
          <w:sz w:val="18"/>
          <w:szCs w:val="18"/>
        </w:rPr>
      </w:pPr>
      <w:r w:rsidRPr="00371FBA">
        <w:rPr>
          <w:rFonts w:asciiTheme="minorHAnsi" w:hAnsiTheme="minorHAnsi" w:cs="Arial"/>
        </w:rPr>
        <w:t>Avez-vous des commentaires additionnels à formuler sur ce sujet?</w:t>
      </w:r>
      <w:r w:rsidRPr="00371FBA">
        <w:rPr>
          <w:rFonts w:asciiTheme="minorHAnsi" w:hAnsiTheme="minorHAnsi" w:cs="Arial"/>
          <w:sz w:val="18"/>
          <w:szCs w:val="18"/>
        </w:rPr>
        <w:t xml:space="preserve"> 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172C7A" w:rsidRPr="00371FBA" w:rsidTr="0063209D">
        <w:tc>
          <w:tcPr>
            <w:tcW w:w="10170" w:type="dxa"/>
            <w:vAlign w:val="bottom"/>
          </w:tcPr>
          <w:p w:rsidR="00172C7A" w:rsidRPr="00371FBA" w:rsidRDefault="00172C7A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625971" w:rsidRPr="00371FBA" w:rsidRDefault="008731BF" w:rsidP="00172C7A">
      <w:pPr>
        <w:pStyle w:val="Titre2"/>
        <w:spacing w:before="36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Effe</w:t>
      </w:r>
      <w:r w:rsidR="00625971" w:rsidRPr="00371FBA">
        <w:rPr>
          <w:rFonts w:asciiTheme="minorHAnsi" w:hAnsiTheme="minorHAnsi" w:cs="Arial"/>
        </w:rPr>
        <w:t>t sur le développement local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39.</w:t>
      </w:r>
      <w:r w:rsidRPr="001E0FA5">
        <w:rPr>
          <w:rFonts w:asciiTheme="minorHAnsi" w:hAnsiTheme="minorHAnsi" w:cs="Arial"/>
        </w:rPr>
        <w:tab/>
        <w:t xml:space="preserve">L’organisation a-t-elle </w:t>
      </w:r>
      <w:r w:rsidR="008731BF" w:rsidRPr="001E0FA5">
        <w:rPr>
          <w:rFonts w:asciiTheme="minorHAnsi" w:hAnsiTheme="minorHAnsi" w:cs="Arial"/>
        </w:rPr>
        <w:t>amorcé une réflexion sur l’effe</w:t>
      </w:r>
      <w:r w:rsidRPr="001E0FA5">
        <w:rPr>
          <w:rFonts w:asciiTheme="minorHAnsi" w:hAnsiTheme="minorHAnsi" w:cs="Arial"/>
        </w:rPr>
        <w:t xml:space="preserve">t de ses activités sur le développement local? </w:t>
      </w:r>
    </w:p>
    <w:p w:rsidR="00172C7A" w:rsidRPr="00371FBA" w:rsidRDefault="00172C7A" w:rsidP="00172C7A">
      <w:pPr>
        <w:spacing w:after="0" w:line="240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Oui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172C7A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371FBA" w:rsidRDefault="00625971" w:rsidP="00BB026B">
      <w:pPr>
        <w:autoSpaceDE w:val="0"/>
        <w:autoSpaceDN w:val="0"/>
        <w:adjustRightInd w:val="0"/>
        <w:spacing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 xml:space="preserve">Si oui, quelles sont les raisons qui ont amené l’organisation à cheminer en ce sens? 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172C7A" w:rsidRPr="00371FBA" w:rsidTr="0063209D">
        <w:tc>
          <w:tcPr>
            <w:tcW w:w="10170" w:type="dxa"/>
            <w:vAlign w:val="bottom"/>
          </w:tcPr>
          <w:p w:rsidR="00172C7A" w:rsidRPr="00371FBA" w:rsidRDefault="00172C7A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172C7A" w:rsidRPr="00371FBA" w:rsidRDefault="00625971" w:rsidP="00172C7A">
      <w:pPr>
        <w:spacing w:before="24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  <w:color w:val="000000"/>
          <w:lang w:eastAsia="fr-CA"/>
        </w:rPr>
        <w:t>40.</w:t>
      </w:r>
      <w:r w:rsidRPr="001E0FA5">
        <w:rPr>
          <w:rFonts w:asciiTheme="minorHAnsi" w:hAnsiTheme="minorHAnsi" w:cs="Arial"/>
          <w:color w:val="000000"/>
          <w:lang w:eastAsia="fr-CA"/>
        </w:rPr>
        <w:tab/>
      </w:r>
      <w:r w:rsidRPr="001E0FA5">
        <w:rPr>
          <w:rFonts w:asciiTheme="minorHAnsi" w:hAnsiTheme="minorHAnsi" w:cs="Arial"/>
        </w:rPr>
        <w:t>L'organisation fait-elle des dons à des</w:t>
      </w:r>
      <w:r w:rsidR="008731BF" w:rsidRPr="001E0FA5">
        <w:rPr>
          <w:rFonts w:asciiTheme="minorHAnsi" w:hAnsiTheme="minorHAnsi" w:cs="Arial"/>
        </w:rPr>
        <w:t xml:space="preserve"> organismes de loisirs ou</w:t>
      </w:r>
      <w:r w:rsidRPr="001E0FA5">
        <w:rPr>
          <w:rFonts w:asciiTheme="minorHAnsi" w:hAnsiTheme="minorHAnsi" w:cs="Arial"/>
        </w:rPr>
        <w:t xml:space="preserve"> lors de levées de fonds </w:t>
      </w:r>
      <w:r w:rsidR="008731BF" w:rsidRPr="001E0FA5">
        <w:rPr>
          <w:rFonts w:asciiTheme="minorHAnsi" w:hAnsiTheme="minorHAnsi" w:cs="Arial"/>
        </w:rPr>
        <w:t>pour différentes causes locales?</w:t>
      </w:r>
      <w:r w:rsidRPr="001E0FA5">
        <w:rPr>
          <w:rFonts w:asciiTheme="minorHAnsi" w:hAnsiTheme="minorHAnsi" w:cs="Arial"/>
        </w:rPr>
        <w:t xml:space="preserve"> </w:t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172C7A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172C7A" w:rsidRPr="00BD592E">
        <w:rPr>
          <w:rFonts w:asciiTheme="minorHAnsi" w:hAnsiTheme="minorHAnsi" w:cs="Arial"/>
          <w:sz w:val="18"/>
          <w:szCs w:val="18"/>
        </w:rPr>
      </w:r>
      <w:r w:rsidR="00172C7A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172C7A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172C7A" w:rsidRPr="00371FBA">
        <w:rPr>
          <w:rFonts w:asciiTheme="minorHAnsi" w:hAnsiTheme="minorHAnsi" w:cs="Arial"/>
          <w:b/>
          <w:bCs/>
        </w:rPr>
        <w:t>Oui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172C7A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41.</w:t>
      </w:r>
      <w:r w:rsidRPr="001E0FA5">
        <w:rPr>
          <w:rFonts w:asciiTheme="minorHAnsi" w:hAnsiTheme="minorHAnsi" w:cs="Arial"/>
        </w:rPr>
        <w:tab/>
        <w:t>L’organisation est-elle di</w:t>
      </w:r>
      <w:r w:rsidR="00881B98" w:rsidRPr="001E0FA5">
        <w:rPr>
          <w:rFonts w:asciiTheme="minorHAnsi" w:hAnsiTheme="minorHAnsi" w:cs="Arial"/>
        </w:rPr>
        <w:t>sposée à pay</w:t>
      </w:r>
      <w:r w:rsidRPr="001E0FA5">
        <w:rPr>
          <w:rFonts w:asciiTheme="minorHAnsi" w:hAnsiTheme="minorHAnsi" w:cs="Arial"/>
        </w:rPr>
        <w:t>er dav</w:t>
      </w:r>
      <w:r w:rsidR="008731BF" w:rsidRPr="001E0FA5">
        <w:rPr>
          <w:rFonts w:asciiTheme="minorHAnsi" w:hAnsiTheme="minorHAnsi" w:cs="Arial"/>
        </w:rPr>
        <w:t xml:space="preserve">antage pour un produit conçu </w:t>
      </w:r>
      <w:r w:rsidRPr="001E0FA5">
        <w:rPr>
          <w:rFonts w:asciiTheme="minorHAnsi" w:hAnsiTheme="minorHAnsi" w:cs="Arial"/>
        </w:rPr>
        <w:t xml:space="preserve">ou distribué dans la région? </w:t>
      </w:r>
    </w:p>
    <w:p w:rsidR="00172C7A" w:rsidRPr="00371FBA" w:rsidRDefault="00172C7A" w:rsidP="00172C7A">
      <w:pPr>
        <w:spacing w:after="0" w:line="240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Oui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172C7A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9E74E8">
      <w:pPr>
        <w:pageBreakBefore/>
        <w:spacing w:before="240" w:after="0" w:line="240" w:lineRule="auto"/>
        <w:ind w:left="360" w:hanging="360"/>
        <w:rPr>
          <w:rFonts w:asciiTheme="minorHAnsi" w:hAnsiTheme="minorHAnsi" w:cs="Arial"/>
          <w:color w:val="000000"/>
          <w:lang w:eastAsia="fr-CA"/>
        </w:rPr>
      </w:pPr>
      <w:r w:rsidRPr="001E0FA5">
        <w:rPr>
          <w:rFonts w:asciiTheme="minorHAnsi" w:hAnsiTheme="minorHAnsi" w:cs="Arial"/>
          <w:color w:val="000000"/>
          <w:lang w:eastAsia="fr-CA"/>
        </w:rPr>
        <w:lastRenderedPageBreak/>
        <w:t>42.</w:t>
      </w:r>
      <w:r w:rsidRPr="001E0FA5">
        <w:rPr>
          <w:rFonts w:asciiTheme="minorHAnsi" w:hAnsiTheme="minorHAnsi" w:cs="Arial"/>
          <w:color w:val="000000"/>
          <w:lang w:eastAsia="fr-CA"/>
        </w:rPr>
        <w:tab/>
      </w:r>
      <w:r w:rsidRPr="001E0FA5">
        <w:rPr>
          <w:rFonts w:asciiTheme="minorHAnsi" w:hAnsiTheme="minorHAnsi" w:cs="Arial"/>
        </w:rPr>
        <w:t>L’organisation investit-elle dans des programmes d’insertion pour les travailleurs locaux en difficulté?</w:t>
      </w:r>
      <w:r w:rsidRPr="001E0FA5">
        <w:rPr>
          <w:rFonts w:asciiTheme="minorHAnsi" w:hAnsiTheme="minorHAnsi" w:cs="Arial"/>
          <w:color w:val="000000"/>
          <w:lang w:eastAsia="fr-CA"/>
        </w:rPr>
        <w:t xml:space="preserve"> </w:t>
      </w:r>
    </w:p>
    <w:p w:rsidR="00172C7A" w:rsidRPr="00371FBA" w:rsidRDefault="00172C7A" w:rsidP="00172C7A">
      <w:pPr>
        <w:spacing w:after="0" w:line="240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Oui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172C7A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172C7A" w:rsidRPr="00371FBA" w:rsidRDefault="00625971" w:rsidP="009E74E8">
      <w:pPr>
        <w:spacing w:before="240" w:after="0" w:line="240" w:lineRule="auto"/>
        <w:ind w:left="360" w:hanging="360"/>
        <w:rPr>
          <w:rFonts w:asciiTheme="minorHAnsi" w:hAnsiTheme="minorHAnsi" w:cs="Arial"/>
          <w:b/>
          <w:bCs/>
        </w:rPr>
      </w:pPr>
      <w:r w:rsidRPr="001E0FA5">
        <w:rPr>
          <w:rFonts w:asciiTheme="minorHAnsi" w:hAnsiTheme="minorHAnsi" w:cs="Arial"/>
          <w:color w:val="000000"/>
          <w:lang w:eastAsia="fr-CA"/>
        </w:rPr>
        <w:t>43.</w:t>
      </w:r>
      <w:r w:rsidRPr="001E0FA5">
        <w:rPr>
          <w:rFonts w:asciiTheme="minorHAnsi" w:hAnsiTheme="minorHAnsi" w:cs="Arial"/>
          <w:color w:val="000000"/>
          <w:lang w:eastAsia="fr-CA"/>
        </w:rPr>
        <w:tab/>
      </w:r>
      <w:r w:rsidRPr="001E0FA5">
        <w:rPr>
          <w:rFonts w:asciiTheme="minorHAnsi" w:hAnsiTheme="minorHAnsi" w:cs="Arial"/>
        </w:rPr>
        <w:t>L’organisation favorise-t-elle la participation active de ses employés (temps rémunéré) à la vie associative locale (</w:t>
      </w:r>
      <w:r w:rsidR="008731BF" w:rsidRPr="001E0FA5">
        <w:rPr>
          <w:rFonts w:asciiTheme="minorHAnsi" w:hAnsiTheme="minorHAnsi" w:cs="Arial"/>
        </w:rPr>
        <w:t xml:space="preserve">vie </w:t>
      </w:r>
      <w:r w:rsidRPr="001E0FA5">
        <w:rPr>
          <w:rFonts w:asciiTheme="minorHAnsi" w:hAnsiTheme="minorHAnsi" w:cs="Arial"/>
        </w:rPr>
        <w:t xml:space="preserve">culturelle, </w:t>
      </w:r>
      <w:r w:rsidR="008731BF" w:rsidRPr="001E0FA5">
        <w:rPr>
          <w:rFonts w:asciiTheme="minorHAnsi" w:hAnsiTheme="minorHAnsi" w:cs="Arial"/>
        </w:rPr>
        <w:t xml:space="preserve">vie </w:t>
      </w:r>
      <w:r w:rsidRPr="001E0FA5">
        <w:rPr>
          <w:rFonts w:asciiTheme="minorHAnsi" w:hAnsiTheme="minorHAnsi" w:cs="Arial"/>
        </w:rPr>
        <w:t>sportive, insertion, etc.)?</w:t>
      </w:r>
      <w:r w:rsidRPr="001E0FA5">
        <w:rPr>
          <w:rFonts w:asciiTheme="minorHAnsi" w:hAnsiTheme="minorHAnsi" w:cs="Arial"/>
          <w:color w:val="000000"/>
          <w:lang w:eastAsia="fr-CA"/>
        </w:rPr>
        <w:t xml:space="preserve"> </w:t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>
        <w:rPr>
          <w:rFonts w:asciiTheme="minorHAnsi" w:hAnsiTheme="minorHAnsi" w:cs="Arial"/>
          <w:sz w:val="18"/>
          <w:szCs w:val="18"/>
        </w:rPr>
        <w:tab/>
      </w:r>
      <w:r w:rsidR="00172C7A"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172C7A"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="00172C7A" w:rsidRPr="00BD592E">
        <w:rPr>
          <w:rFonts w:asciiTheme="minorHAnsi" w:hAnsiTheme="minorHAnsi" w:cs="Arial"/>
          <w:sz w:val="18"/>
          <w:szCs w:val="18"/>
        </w:rPr>
      </w:r>
      <w:r w:rsidR="00172C7A" w:rsidRPr="00BD592E">
        <w:rPr>
          <w:rFonts w:asciiTheme="minorHAnsi" w:hAnsiTheme="minorHAnsi" w:cs="Arial"/>
          <w:sz w:val="18"/>
          <w:szCs w:val="18"/>
        </w:rPr>
        <w:fldChar w:fldCharType="end"/>
      </w:r>
      <w:r w:rsidR="00172C7A"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="00172C7A" w:rsidRPr="00371FBA">
        <w:rPr>
          <w:rFonts w:asciiTheme="minorHAnsi" w:hAnsiTheme="minorHAnsi" w:cs="Arial"/>
          <w:b/>
          <w:bCs/>
        </w:rPr>
        <w:t>Oui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172C7A" w:rsidRPr="00BD592E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172C7A" w:rsidRDefault="00172C7A" w:rsidP="00172C7A">
      <w:pPr>
        <w:spacing w:before="120" w:after="0" w:line="240" w:lineRule="auto"/>
        <w:ind w:left="7080" w:firstLine="708"/>
        <w:rPr>
          <w:rFonts w:asciiTheme="minorHAnsi" w:hAnsiTheme="minorHAnsi" w:cs="Arial"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172C7A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44.</w:t>
      </w:r>
      <w:r w:rsidRPr="001E0FA5">
        <w:rPr>
          <w:rFonts w:asciiTheme="minorHAnsi" w:hAnsiTheme="minorHAnsi" w:cs="Arial"/>
        </w:rPr>
        <w:tab/>
        <w:t>L’organisat</w:t>
      </w:r>
      <w:r w:rsidR="008731BF" w:rsidRPr="001E0FA5">
        <w:rPr>
          <w:rFonts w:asciiTheme="minorHAnsi" w:hAnsiTheme="minorHAnsi" w:cs="Arial"/>
        </w:rPr>
        <w:t>ion transmet-elle régulièrement à ses actionnaires</w:t>
      </w:r>
      <w:r w:rsidRPr="001E0FA5">
        <w:rPr>
          <w:rFonts w:asciiTheme="minorHAnsi" w:hAnsiTheme="minorHAnsi" w:cs="Arial"/>
        </w:rPr>
        <w:t xml:space="preserve"> des informations sur ses activités locales?</w:t>
      </w:r>
    </w:p>
    <w:p w:rsidR="009E74E8" w:rsidRPr="00371FBA" w:rsidRDefault="009E74E8" w:rsidP="009E74E8">
      <w:pPr>
        <w:spacing w:after="0" w:line="240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371FBA">
        <w:rPr>
          <w:rFonts w:asciiTheme="minorHAnsi" w:hAnsiTheme="minorHAnsi" w:cs="Arial"/>
          <w:b/>
          <w:bCs/>
          <w:sz w:val="40"/>
          <w:szCs w:val="40"/>
        </w:rPr>
        <w:tab/>
      </w:r>
      <w:r w:rsidRPr="00371FBA">
        <w:rPr>
          <w:rFonts w:asciiTheme="minorHAnsi" w:hAnsiTheme="minorHAnsi" w:cs="Arial"/>
          <w:b/>
          <w:bCs/>
        </w:rPr>
        <w:t>Oui</w:t>
      </w:r>
    </w:p>
    <w:p w:rsidR="009E74E8" w:rsidRPr="00BD592E" w:rsidRDefault="009E74E8" w:rsidP="009E74E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Non</w:t>
      </w:r>
    </w:p>
    <w:p w:rsidR="009E74E8" w:rsidRPr="00BD592E" w:rsidRDefault="009E74E8" w:rsidP="009E74E8">
      <w:pPr>
        <w:spacing w:before="120" w:after="0" w:line="240" w:lineRule="auto"/>
        <w:ind w:left="7080" w:firstLine="708"/>
        <w:rPr>
          <w:rFonts w:asciiTheme="minorHAnsi" w:hAnsiTheme="minorHAnsi" w:cs="Arial"/>
          <w:b/>
          <w:bCs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sais pas</w:t>
      </w:r>
    </w:p>
    <w:p w:rsidR="009E74E8" w:rsidRDefault="009E74E8" w:rsidP="009E74E8">
      <w:pPr>
        <w:spacing w:before="120" w:after="0" w:line="240" w:lineRule="auto"/>
        <w:ind w:left="7080" w:firstLine="708"/>
        <w:rPr>
          <w:rFonts w:asciiTheme="minorHAnsi" w:hAnsiTheme="minorHAnsi" w:cs="Arial"/>
        </w:rPr>
      </w:pPr>
      <w:r w:rsidRPr="00BD592E">
        <w:rPr>
          <w:rFonts w:asciiTheme="minorHAnsi" w:hAnsiTheme="minorHAnsi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D592E">
        <w:rPr>
          <w:rFonts w:asciiTheme="minorHAnsi" w:hAnsiTheme="minorHAnsi" w:cs="Arial"/>
          <w:sz w:val="18"/>
          <w:szCs w:val="18"/>
        </w:rPr>
        <w:instrText xml:space="preserve"> FORMCHECKBOX </w:instrText>
      </w:r>
      <w:r w:rsidRPr="00BD592E">
        <w:rPr>
          <w:rFonts w:asciiTheme="minorHAnsi" w:hAnsiTheme="minorHAnsi" w:cs="Arial"/>
          <w:sz w:val="18"/>
          <w:szCs w:val="18"/>
        </w:rPr>
      </w:r>
      <w:r w:rsidRPr="00BD592E">
        <w:rPr>
          <w:rFonts w:asciiTheme="minorHAnsi" w:hAnsiTheme="minorHAnsi" w:cs="Arial"/>
          <w:sz w:val="18"/>
          <w:szCs w:val="18"/>
        </w:rPr>
        <w:fldChar w:fldCharType="end"/>
      </w:r>
      <w:r w:rsidRPr="00BD592E">
        <w:rPr>
          <w:rFonts w:asciiTheme="minorHAnsi" w:hAnsiTheme="minorHAnsi" w:cs="Arial"/>
          <w:b/>
          <w:bCs/>
          <w:sz w:val="40"/>
          <w:szCs w:val="40"/>
        </w:rPr>
        <w:tab/>
      </w:r>
      <w:r w:rsidRPr="00BD592E">
        <w:rPr>
          <w:rFonts w:asciiTheme="minorHAnsi" w:hAnsiTheme="minorHAnsi" w:cs="Arial"/>
          <w:b/>
          <w:bCs/>
        </w:rPr>
        <w:t>Ne s’applique pas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  <w:lang w:eastAsia="fr-CA"/>
        </w:rPr>
        <w:t>45.</w:t>
      </w:r>
      <w:r w:rsidRPr="001E0FA5">
        <w:rPr>
          <w:rFonts w:asciiTheme="minorHAnsi" w:hAnsiTheme="minorHAnsi" w:cs="Arial"/>
          <w:lang w:eastAsia="fr-CA"/>
        </w:rPr>
        <w:tab/>
      </w:r>
      <w:r w:rsidRPr="001E0FA5">
        <w:rPr>
          <w:rFonts w:asciiTheme="minorHAnsi" w:hAnsiTheme="minorHAnsi" w:cs="Arial"/>
        </w:rPr>
        <w:t>L’organisat</w:t>
      </w:r>
      <w:r w:rsidR="008731BF" w:rsidRPr="001E0FA5">
        <w:rPr>
          <w:rFonts w:asciiTheme="minorHAnsi" w:hAnsiTheme="minorHAnsi" w:cs="Arial"/>
        </w:rPr>
        <w:t>ion transmet-elle régulièrement</w:t>
      </w:r>
      <w:r w:rsidRPr="001E0FA5">
        <w:rPr>
          <w:rFonts w:asciiTheme="minorHAnsi" w:hAnsiTheme="minorHAnsi" w:cs="Arial"/>
        </w:rPr>
        <w:t xml:space="preserve"> à la communauté </w:t>
      </w:r>
      <w:r w:rsidR="008731BF" w:rsidRPr="001E0FA5">
        <w:rPr>
          <w:rFonts w:asciiTheme="minorHAnsi" w:hAnsiTheme="minorHAnsi" w:cs="Arial"/>
        </w:rPr>
        <w:t>locale et régionale</w:t>
      </w:r>
      <w:r w:rsidRPr="001E0FA5">
        <w:rPr>
          <w:rFonts w:asciiTheme="minorHAnsi" w:hAnsiTheme="minorHAnsi" w:cs="Arial"/>
        </w:rPr>
        <w:t xml:space="preserve"> des informations sur ses activités?</w:t>
      </w:r>
    </w:p>
    <w:p w:rsidR="009E74E8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090250" w:rsidRDefault="00090250" w:rsidP="00090250">
      <w:pPr>
        <w:autoSpaceDE w:val="0"/>
        <w:autoSpaceDN w:val="0"/>
        <w:adjustRightInd w:val="0"/>
        <w:spacing w:after="120" w:line="240" w:lineRule="auto"/>
        <w:rPr>
          <w:rFonts w:cs="Arial"/>
        </w:rPr>
      </w:pPr>
    </w:p>
    <w:p w:rsidR="00090250" w:rsidRPr="00090250" w:rsidRDefault="00090250" w:rsidP="00090250">
      <w:p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090250">
        <w:rPr>
          <w:rFonts w:cs="Arial"/>
        </w:rPr>
        <w:t>Quelles sont vos attentes quant aux actions futures de l’organisation sur cet enjeu?</w:t>
      </w:r>
    </w:p>
    <w:tbl>
      <w:tblPr>
        <w:tblStyle w:val="Grilledutableau5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090250" w:rsidRPr="00090250" w:rsidTr="007D34D8">
        <w:tc>
          <w:tcPr>
            <w:tcW w:w="10170" w:type="dxa"/>
            <w:vAlign w:val="bottom"/>
          </w:tcPr>
          <w:p w:rsidR="00090250" w:rsidRPr="00090250" w:rsidRDefault="00090250" w:rsidP="007D34D8">
            <w:pPr>
              <w:spacing w:after="0" w:line="240" w:lineRule="auto"/>
              <w:rPr>
                <w:rFonts w:cs="Arial"/>
                <w:lang w:eastAsia="fr-CA"/>
              </w:rPr>
            </w:pPr>
            <w:r w:rsidRPr="00090250">
              <w:rPr>
                <w:rFonts w:cs="Arial"/>
                <w:lang w:eastAsia="fr-CA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090250">
              <w:rPr>
                <w:rFonts w:cs="Arial"/>
                <w:lang w:eastAsia="fr-CA"/>
              </w:rPr>
              <w:instrText xml:space="preserve"> FORMTEXT </w:instrText>
            </w:r>
            <w:r w:rsidRPr="00090250">
              <w:rPr>
                <w:rFonts w:cs="Arial"/>
                <w:lang w:eastAsia="fr-CA"/>
              </w:rPr>
            </w:r>
            <w:r w:rsidRPr="00090250">
              <w:rPr>
                <w:rFonts w:cs="Arial"/>
                <w:lang w:eastAsia="fr-CA"/>
              </w:rPr>
              <w:fldChar w:fldCharType="separate"/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lang w:eastAsia="fr-CA"/>
              </w:rPr>
              <w:fldChar w:fldCharType="end"/>
            </w:r>
          </w:p>
        </w:tc>
      </w:tr>
    </w:tbl>
    <w:p w:rsidR="00625971" w:rsidRPr="00371FBA" w:rsidRDefault="00625971" w:rsidP="009E74E8">
      <w:pPr>
        <w:pStyle w:val="Titre1"/>
        <w:spacing w:before="48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ENJEUX SOCIAUX</w:t>
      </w:r>
    </w:p>
    <w:p w:rsidR="00625971" w:rsidRPr="00371FBA" w:rsidRDefault="00625971" w:rsidP="009E74E8">
      <w:pPr>
        <w:pStyle w:val="Titre2"/>
        <w:spacing w:before="36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Conditions de travail</w:t>
      </w:r>
    </w:p>
    <w:p w:rsidR="00625971" w:rsidRPr="001E0FA5" w:rsidRDefault="00625971" w:rsidP="001E0FA5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46.</w:t>
      </w:r>
      <w:r w:rsidRPr="001E0FA5">
        <w:rPr>
          <w:rFonts w:asciiTheme="minorHAnsi" w:hAnsiTheme="minorHAnsi" w:cs="Arial"/>
        </w:rPr>
        <w:tab/>
        <w:t>Selon vous, la façon de gérer les ressources humaines au sein de l’organisation facilite-t-elle les relations de travail entre les employés et les gestionnaires?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625971" w:rsidP="009E74E8">
      <w:pPr>
        <w:pStyle w:val="Titre2"/>
        <w:spacing w:before="36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Développement des compétences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47.</w:t>
      </w:r>
      <w:r w:rsidRPr="001E0FA5">
        <w:rPr>
          <w:rFonts w:asciiTheme="minorHAnsi" w:hAnsiTheme="minorHAnsi" w:cs="Arial"/>
        </w:rPr>
        <w:tab/>
        <w:t>Selon v</w:t>
      </w:r>
      <w:r w:rsidR="00881B98" w:rsidRPr="001E0FA5">
        <w:rPr>
          <w:rFonts w:asciiTheme="minorHAnsi" w:hAnsiTheme="minorHAnsi" w:cs="Arial"/>
        </w:rPr>
        <w:t>ous, l’organisation se soucie</w:t>
      </w:r>
      <w:r w:rsidRPr="001E0FA5">
        <w:rPr>
          <w:rFonts w:asciiTheme="minorHAnsi" w:hAnsiTheme="minorHAnsi" w:cs="Arial"/>
        </w:rPr>
        <w:t>-t-elle de développer les compétences de ses employés?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625971" w:rsidP="009E74E8">
      <w:pPr>
        <w:pStyle w:val="Titre2"/>
        <w:pageBreakBefore/>
        <w:spacing w:before="0" w:line="240" w:lineRule="auto"/>
        <w:ind w:firstLine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lastRenderedPageBreak/>
        <w:t>Participation et relations de travail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48.</w:t>
      </w:r>
      <w:r w:rsidRPr="001E0FA5">
        <w:rPr>
          <w:rFonts w:asciiTheme="minorHAnsi" w:hAnsiTheme="minorHAnsi" w:cs="Arial"/>
        </w:rPr>
        <w:tab/>
        <w:t>Selon vous, l’organis</w:t>
      </w:r>
      <w:r w:rsidR="00881B98" w:rsidRPr="001E0FA5">
        <w:rPr>
          <w:rFonts w:asciiTheme="minorHAnsi" w:hAnsiTheme="minorHAnsi" w:cs="Arial"/>
        </w:rPr>
        <w:t>ation se souci</w:t>
      </w:r>
      <w:r w:rsidRPr="001E0FA5">
        <w:rPr>
          <w:rFonts w:asciiTheme="minorHAnsi" w:hAnsiTheme="minorHAnsi" w:cs="Arial"/>
        </w:rPr>
        <w:t xml:space="preserve">e-t-elle de maintenir et </w:t>
      </w:r>
      <w:r w:rsidR="006C0D3C" w:rsidRPr="001E0FA5">
        <w:rPr>
          <w:rFonts w:asciiTheme="minorHAnsi" w:hAnsiTheme="minorHAnsi" w:cs="Arial"/>
        </w:rPr>
        <w:t xml:space="preserve">de </w:t>
      </w:r>
      <w:r w:rsidRPr="001E0FA5">
        <w:rPr>
          <w:rFonts w:asciiTheme="minorHAnsi" w:hAnsiTheme="minorHAnsi" w:cs="Arial"/>
        </w:rPr>
        <w:t>promouvoir des relations harmonieuses envers ses employés en favorisant notamment la participation des employés à différents niveaux dans le processus décisionnel?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625971" w:rsidP="009E74E8">
      <w:pPr>
        <w:pStyle w:val="Titre2"/>
        <w:spacing w:before="36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Équité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49.</w:t>
      </w:r>
      <w:r w:rsidRPr="001E0FA5">
        <w:rPr>
          <w:rFonts w:asciiTheme="minorHAnsi" w:hAnsiTheme="minorHAnsi" w:cs="Arial"/>
        </w:rPr>
        <w:tab/>
        <w:t>Selon vous, l’organisation se préoccupe-t-elle des questions d’équité en matière d’emploi (représentativité par groupe d'âge,</w:t>
      </w:r>
      <w:r w:rsidR="006C0D3C" w:rsidRPr="001E0FA5">
        <w:rPr>
          <w:rFonts w:asciiTheme="minorHAnsi" w:hAnsiTheme="minorHAnsi" w:cs="Arial"/>
        </w:rPr>
        <w:t xml:space="preserve"> par</w:t>
      </w:r>
      <w:r w:rsidRPr="001E0FA5">
        <w:rPr>
          <w:rFonts w:asciiTheme="minorHAnsi" w:hAnsiTheme="minorHAnsi" w:cs="Arial"/>
        </w:rPr>
        <w:t xml:space="preserve"> genre, </w:t>
      </w:r>
      <w:r w:rsidR="006C0D3C" w:rsidRPr="001E0FA5">
        <w:rPr>
          <w:rFonts w:asciiTheme="minorHAnsi" w:hAnsiTheme="minorHAnsi" w:cs="Arial"/>
        </w:rPr>
        <w:t xml:space="preserve">par </w:t>
      </w:r>
      <w:r w:rsidRPr="001E0FA5">
        <w:rPr>
          <w:rFonts w:asciiTheme="minorHAnsi" w:hAnsiTheme="minorHAnsi" w:cs="Arial"/>
        </w:rPr>
        <w:t>religion et par origine socioculturelle)?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C848A1" w:rsidP="009E74E8">
      <w:pPr>
        <w:pStyle w:val="Titre2"/>
        <w:spacing w:before="36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Santé et s</w:t>
      </w:r>
      <w:r w:rsidR="00625971" w:rsidRPr="00371FBA">
        <w:rPr>
          <w:rFonts w:asciiTheme="minorHAnsi" w:hAnsiTheme="minorHAnsi" w:cs="Arial"/>
        </w:rPr>
        <w:t>écurité au travail (SST)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50.</w:t>
      </w:r>
      <w:r w:rsidRPr="001E0FA5">
        <w:rPr>
          <w:rFonts w:asciiTheme="minorHAnsi" w:hAnsiTheme="minorHAnsi" w:cs="Arial"/>
        </w:rPr>
        <w:tab/>
        <w:t xml:space="preserve">L’organisation se préoccupe-t-elle de la santé et du mieux-être </w:t>
      </w:r>
      <w:r w:rsidR="006C0D3C" w:rsidRPr="001E0FA5">
        <w:rPr>
          <w:rFonts w:asciiTheme="minorHAnsi" w:hAnsiTheme="minorHAnsi" w:cs="Arial"/>
        </w:rPr>
        <w:t>des employés sur le lieu de travail (gestion des accidents,</w:t>
      </w:r>
      <w:r w:rsidRPr="001E0FA5">
        <w:rPr>
          <w:rFonts w:asciiTheme="minorHAnsi" w:hAnsiTheme="minorHAnsi" w:cs="Arial"/>
        </w:rPr>
        <w:t xml:space="preserve"> du stress, de la santé mentale</w:t>
      </w:r>
      <w:r w:rsidR="00881B98" w:rsidRPr="001E0FA5">
        <w:rPr>
          <w:rFonts w:asciiTheme="minorHAnsi" w:hAnsiTheme="minorHAnsi" w:cs="Arial"/>
        </w:rPr>
        <w:t>…</w:t>
      </w:r>
      <w:r w:rsidRPr="001E0FA5">
        <w:rPr>
          <w:rFonts w:asciiTheme="minorHAnsi" w:hAnsiTheme="minorHAnsi" w:cs="Arial"/>
        </w:rPr>
        <w:t>)?</w:t>
      </w:r>
    </w:p>
    <w:p w:rsidR="009E74E8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090250" w:rsidRPr="00090250" w:rsidRDefault="00090250" w:rsidP="00090250">
      <w:p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090250">
        <w:rPr>
          <w:rFonts w:cs="Arial"/>
        </w:rPr>
        <w:t>Quelles sont vos attentes quant aux actions futures de l’organisation sur cet enjeu?</w:t>
      </w:r>
    </w:p>
    <w:tbl>
      <w:tblPr>
        <w:tblStyle w:val="Grilledutableau5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090250" w:rsidRPr="00090250" w:rsidTr="007D34D8">
        <w:tc>
          <w:tcPr>
            <w:tcW w:w="10170" w:type="dxa"/>
            <w:vAlign w:val="bottom"/>
          </w:tcPr>
          <w:p w:rsidR="00090250" w:rsidRPr="00090250" w:rsidRDefault="00090250" w:rsidP="007D34D8">
            <w:pPr>
              <w:spacing w:after="0" w:line="240" w:lineRule="auto"/>
              <w:rPr>
                <w:rFonts w:cs="Arial"/>
                <w:lang w:eastAsia="fr-CA"/>
              </w:rPr>
            </w:pPr>
            <w:r w:rsidRPr="00090250">
              <w:rPr>
                <w:rFonts w:cs="Arial"/>
                <w:lang w:eastAsia="fr-CA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090250">
              <w:rPr>
                <w:rFonts w:cs="Arial"/>
                <w:lang w:eastAsia="fr-CA"/>
              </w:rPr>
              <w:instrText xml:space="preserve"> FORMTEXT </w:instrText>
            </w:r>
            <w:r w:rsidRPr="00090250">
              <w:rPr>
                <w:rFonts w:cs="Arial"/>
                <w:lang w:eastAsia="fr-CA"/>
              </w:rPr>
            </w:r>
            <w:r w:rsidRPr="00090250">
              <w:rPr>
                <w:rFonts w:cs="Arial"/>
                <w:lang w:eastAsia="fr-CA"/>
              </w:rPr>
              <w:fldChar w:fldCharType="separate"/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lang w:eastAsia="fr-CA"/>
              </w:rPr>
              <w:fldChar w:fldCharType="end"/>
            </w:r>
          </w:p>
        </w:tc>
      </w:tr>
    </w:tbl>
    <w:p w:rsidR="00090250" w:rsidRDefault="00090250" w:rsidP="00090250">
      <w:pPr>
        <w:autoSpaceDE w:val="0"/>
        <w:autoSpaceDN w:val="0"/>
        <w:adjustRightInd w:val="0"/>
        <w:spacing w:after="120" w:line="240" w:lineRule="auto"/>
        <w:rPr>
          <w:rFonts w:cs="Arial"/>
        </w:rPr>
      </w:pPr>
    </w:p>
    <w:p w:rsidR="00090250" w:rsidRPr="00090250" w:rsidRDefault="00090250" w:rsidP="00090250">
      <w:p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090250">
        <w:rPr>
          <w:rFonts w:cs="Arial"/>
        </w:rPr>
        <w:t>Quelles sont vos attentes quant aux actions futures de l’organisation sur cet enjeu?</w:t>
      </w:r>
    </w:p>
    <w:tbl>
      <w:tblPr>
        <w:tblStyle w:val="Grilledutableau5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090250" w:rsidRPr="00090250" w:rsidTr="007D34D8">
        <w:tc>
          <w:tcPr>
            <w:tcW w:w="10170" w:type="dxa"/>
            <w:vAlign w:val="bottom"/>
          </w:tcPr>
          <w:p w:rsidR="00090250" w:rsidRPr="00090250" w:rsidRDefault="00090250" w:rsidP="007D34D8">
            <w:pPr>
              <w:spacing w:after="0" w:line="240" w:lineRule="auto"/>
              <w:rPr>
                <w:rFonts w:cs="Arial"/>
                <w:lang w:eastAsia="fr-CA"/>
              </w:rPr>
            </w:pPr>
            <w:r w:rsidRPr="00090250">
              <w:rPr>
                <w:rFonts w:cs="Arial"/>
                <w:lang w:eastAsia="fr-CA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090250">
              <w:rPr>
                <w:rFonts w:cs="Arial"/>
                <w:lang w:eastAsia="fr-CA"/>
              </w:rPr>
              <w:instrText xml:space="preserve"> FORMTEXT </w:instrText>
            </w:r>
            <w:r w:rsidRPr="00090250">
              <w:rPr>
                <w:rFonts w:cs="Arial"/>
                <w:lang w:eastAsia="fr-CA"/>
              </w:rPr>
            </w:r>
            <w:r w:rsidRPr="00090250">
              <w:rPr>
                <w:rFonts w:cs="Arial"/>
                <w:lang w:eastAsia="fr-CA"/>
              </w:rPr>
              <w:fldChar w:fldCharType="separate"/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lang w:eastAsia="fr-CA"/>
              </w:rPr>
              <w:fldChar w:fldCharType="end"/>
            </w:r>
          </w:p>
        </w:tc>
      </w:tr>
    </w:tbl>
    <w:p w:rsidR="00625971" w:rsidRPr="00371FBA" w:rsidRDefault="00625971" w:rsidP="009E74E8">
      <w:pPr>
        <w:pStyle w:val="Titre1"/>
        <w:spacing w:before="480" w:line="240" w:lineRule="auto"/>
        <w:ind w:left="360"/>
        <w:rPr>
          <w:rFonts w:asciiTheme="minorHAnsi" w:hAnsiTheme="minorHAnsi" w:cs="Arial"/>
          <w:szCs w:val="18"/>
        </w:rPr>
      </w:pPr>
      <w:r w:rsidRPr="00371FBA">
        <w:rPr>
          <w:rFonts w:asciiTheme="minorHAnsi" w:hAnsiTheme="minorHAnsi" w:cs="Arial"/>
          <w:szCs w:val="18"/>
        </w:rPr>
        <w:t>ENJEUX ENVIRONNEMENTAUX</w:t>
      </w:r>
    </w:p>
    <w:p w:rsidR="00625971" w:rsidRPr="00371FBA" w:rsidRDefault="00625971" w:rsidP="009E74E8">
      <w:pPr>
        <w:pStyle w:val="Titre2"/>
        <w:spacing w:before="36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Gestion des matières premières et résiduelles</w:t>
      </w:r>
    </w:p>
    <w:p w:rsidR="00625971" w:rsidRPr="001E0FA5" w:rsidRDefault="00625971" w:rsidP="001E0FA5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51.</w:t>
      </w:r>
      <w:r w:rsidRPr="001E0FA5">
        <w:rPr>
          <w:rFonts w:asciiTheme="minorHAnsi" w:hAnsiTheme="minorHAnsi" w:cs="Arial"/>
        </w:rPr>
        <w:tab/>
        <w:t>Se</w:t>
      </w:r>
      <w:r w:rsidR="00881B98" w:rsidRPr="001E0FA5">
        <w:rPr>
          <w:rFonts w:asciiTheme="minorHAnsi" w:hAnsiTheme="minorHAnsi" w:cs="Arial"/>
        </w:rPr>
        <w:t>lon vous, l'organisation se soucie</w:t>
      </w:r>
      <w:r w:rsidRPr="001E0FA5">
        <w:rPr>
          <w:rFonts w:asciiTheme="minorHAnsi" w:hAnsiTheme="minorHAnsi" w:cs="Arial"/>
        </w:rPr>
        <w:t>-t-elle de minimiser l'utilisation des matières premières utilisées pour accomplir ses activités?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1E0FA5" w:rsidRDefault="00625971" w:rsidP="001E0FA5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52.</w:t>
      </w:r>
      <w:r w:rsidRPr="001E0FA5">
        <w:rPr>
          <w:rFonts w:asciiTheme="minorHAnsi" w:hAnsiTheme="minorHAnsi" w:cs="Arial"/>
        </w:rPr>
        <w:tab/>
        <w:t>Selon vous, l'organisation se préoccupe-t-elle de la récupération et du recyclage des matières résiduelles engendrées par ses activités?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1E0FA5" w:rsidRDefault="00625971" w:rsidP="001E0FA5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53.</w:t>
      </w:r>
      <w:r w:rsidRPr="001E0FA5">
        <w:rPr>
          <w:rFonts w:asciiTheme="minorHAnsi" w:hAnsiTheme="minorHAnsi" w:cs="Arial"/>
        </w:rPr>
        <w:tab/>
        <w:t>En matière de performance environnementale, l’image de l’organisation par rapport à son secteur d’activité est-elle excellente?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625971" w:rsidP="009E74E8">
      <w:pPr>
        <w:pStyle w:val="Titre2"/>
        <w:spacing w:before="36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lastRenderedPageBreak/>
        <w:t>Gestion de l’énergie</w:t>
      </w:r>
    </w:p>
    <w:p w:rsidR="00625971" w:rsidRPr="001E0FA5" w:rsidRDefault="00625971" w:rsidP="001E0FA5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  <w:color w:val="000000"/>
        </w:rPr>
        <w:t>54.</w:t>
      </w:r>
      <w:r w:rsidRPr="001E0FA5">
        <w:rPr>
          <w:rFonts w:asciiTheme="minorHAnsi" w:hAnsiTheme="minorHAnsi" w:cs="Arial"/>
          <w:color w:val="000000"/>
        </w:rPr>
        <w:tab/>
      </w:r>
      <w:r w:rsidRPr="001E0FA5">
        <w:rPr>
          <w:rFonts w:asciiTheme="minorHAnsi" w:hAnsiTheme="minorHAnsi" w:cs="Arial"/>
        </w:rPr>
        <w:t xml:space="preserve">Selon vous, l’organisation se </w:t>
      </w:r>
      <w:r w:rsidRPr="001E0FA5">
        <w:rPr>
          <w:rFonts w:asciiTheme="minorHAnsi" w:hAnsiTheme="minorHAnsi" w:cs="Arial"/>
          <w:bCs/>
          <w:lang w:eastAsia="fr-CA"/>
        </w:rPr>
        <w:t xml:space="preserve">préoccupe-t-elle </w:t>
      </w:r>
      <w:r w:rsidRPr="001E0FA5">
        <w:rPr>
          <w:rFonts w:asciiTheme="minorHAnsi" w:hAnsiTheme="minorHAnsi" w:cs="Arial"/>
        </w:rPr>
        <w:t>de la gestion de l’énergie qu’elle consomme?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625971" w:rsidP="00BB026B">
      <w:pPr>
        <w:pStyle w:val="Titre2"/>
        <w:spacing w:line="240" w:lineRule="auto"/>
        <w:ind w:left="360"/>
        <w:rPr>
          <w:rFonts w:asciiTheme="minorHAnsi" w:hAnsiTheme="minorHAnsi" w:cs="Arial"/>
          <w:szCs w:val="18"/>
        </w:rPr>
      </w:pPr>
      <w:r w:rsidRPr="00371FBA">
        <w:rPr>
          <w:rFonts w:asciiTheme="minorHAnsi" w:hAnsiTheme="minorHAnsi" w:cs="Arial"/>
          <w:szCs w:val="18"/>
        </w:rPr>
        <w:t>Gestion de l’eau</w:t>
      </w:r>
    </w:p>
    <w:p w:rsidR="00625971" w:rsidRPr="001E0FA5" w:rsidRDefault="00625971" w:rsidP="001E0FA5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55.</w:t>
      </w:r>
      <w:r w:rsidRPr="001E0FA5">
        <w:rPr>
          <w:rFonts w:asciiTheme="minorHAnsi" w:hAnsiTheme="minorHAnsi" w:cs="Arial"/>
        </w:rPr>
        <w:tab/>
        <w:t xml:space="preserve">Selon vous, l’organisation se </w:t>
      </w:r>
      <w:r w:rsidRPr="001E0FA5">
        <w:rPr>
          <w:rFonts w:asciiTheme="minorHAnsi" w:hAnsiTheme="minorHAnsi" w:cs="Arial"/>
          <w:bCs/>
          <w:lang w:eastAsia="fr-CA"/>
        </w:rPr>
        <w:t xml:space="preserve">préoccupe-t-elle </w:t>
      </w:r>
      <w:r w:rsidRPr="001E0FA5">
        <w:rPr>
          <w:rFonts w:asciiTheme="minorHAnsi" w:hAnsiTheme="minorHAnsi" w:cs="Arial"/>
        </w:rPr>
        <w:t>de la gestion de l’eau qu’elle utilise et consomme?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625971" w:rsidP="009E74E8">
      <w:pPr>
        <w:pStyle w:val="Titre2"/>
        <w:spacing w:before="360"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Gestion des émissions de GES</w:t>
      </w:r>
    </w:p>
    <w:p w:rsidR="00625971" w:rsidRPr="001E0FA5" w:rsidRDefault="00625971" w:rsidP="001E0FA5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asciiTheme="minorHAnsi" w:hAnsiTheme="minorHAnsi" w:cs="Arial"/>
          <w:lang w:eastAsia="fr-FR"/>
        </w:rPr>
      </w:pPr>
      <w:r w:rsidRPr="001E0FA5">
        <w:rPr>
          <w:rFonts w:asciiTheme="minorHAnsi" w:hAnsiTheme="minorHAnsi" w:cs="Arial"/>
          <w:lang w:eastAsia="fr-FR"/>
        </w:rPr>
        <w:t>56.</w:t>
      </w:r>
      <w:r w:rsidRPr="001E0FA5">
        <w:rPr>
          <w:rFonts w:asciiTheme="minorHAnsi" w:hAnsiTheme="minorHAnsi" w:cs="Arial"/>
          <w:lang w:eastAsia="fr-FR"/>
        </w:rPr>
        <w:tab/>
        <w:t>Selon vous, l'organisation se préoccupe-t-elle de ses émissions de GES (gaz à effet de serre : CO2, N2O, sulfure,…)?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625971" w:rsidP="009E74E8">
      <w:pPr>
        <w:pStyle w:val="Titre2"/>
        <w:spacing w:line="240" w:lineRule="auto"/>
        <w:ind w:left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Gestion des autres types de pollution</w:t>
      </w:r>
    </w:p>
    <w:p w:rsidR="00625971" w:rsidRPr="001E0FA5" w:rsidRDefault="00625971" w:rsidP="001E0FA5">
      <w:pPr>
        <w:spacing w:before="240" w:after="0" w:line="240" w:lineRule="auto"/>
        <w:ind w:left="360" w:hanging="360"/>
        <w:rPr>
          <w:rFonts w:asciiTheme="minorHAnsi" w:hAnsiTheme="minorHAnsi" w:cs="Arial"/>
          <w:bCs/>
          <w:lang w:eastAsia="fr-CA"/>
        </w:rPr>
      </w:pPr>
      <w:r w:rsidRPr="001E0FA5">
        <w:rPr>
          <w:rFonts w:asciiTheme="minorHAnsi" w:hAnsiTheme="minorHAnsi" w:cs="Arial"/>
          <w:bCs/>
          <w:lang w:eastAsia="fr-CA"/>
        </w:rPr>
        <w:t>57.</w:t>
      </w:r>
      <w:r w:rsidRPr="001E0FA5">
        <w:rPr>
          <w:rFonts w:asciiTheme="minorHAnsi" w:hAnsiTheme="minorHAnsi" w:cs="Arial"/>
          <w:bCs/>
          <w:lang w:eastAsia="fr-CA"/>
        </w:rPr>
        <w:tab/>
        <w:t xml:space="preserve">L’organisation se préoccupe-t-elle des autres sources de pollution </w:t>
      </w:r>
      <w:r w:rsidR="00EE5159" w:rsidRPr="001E0FA5">
        <w:rPr>
          <w:rFonts w:asciiTheme="minorHAnsi" w:hAnsiTheme="minorHAnsi" w:cs="Arial"/>
          <w:bCs/>
          <w:lang w:eastAsia="fr-CA"/>
        </w:rPr>
        <w:t xml:space="preserve">qu’elle produit </w:t>
      </w:r>
      <w:r w:rsidRPr="001E0FA5">
        <w:rPr>
          <w:rFonts w:asciiTheme="minorHAnsi" w:hAnsiTheme="minorHAnsi" w:cs="Arial"/>
          <w:bCs/>
          <w:lang w:eastAsia="fr-CA"/>
        </w:rPr>
        <w:t>(bruit, lumière, odeur, émissions dans l’atmosphère, déversement</w:t>
      </w:r>
      <w:r w:rsidR="00881B98" w:rsidRPr="001E0FA5">
        <w:rPr>
          <w:rFonts w:asciiTheme="minorHAnsi" w:hAnsiTheme="minorHAnsi" w:cs="Arial"/>
          <w:bCs/>
          <w:lang w:eastAsia="fr-CA"/>
        </w:rPr>
        <w:t>…</w:t>
      </w:r>
      <w:r w:rsidRPr="001E0FA5">
        <w:rPr>
          <w:rFonts w:asciiTheme="minorHAnsi" w:hAnsiTheme="minorHAnsi" w:cs="Arial"/>
          <w:bCs/>
          <w:lang w:eastAsia="fr-CA"/>
        </w:rPr>
        <w:t>)?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371FBA" w:rsidRDefault="00EE5159" w:rsidP="009E74E8">
      <w:pPr>
        <w:pStyle w:val="Titre2"/>
        <w:spacing w:before="360" w:line="240" w:lineRule="auto"/>
        <w:ind w:firstLine="360"/>
        <w:rPr>
          <w:rFonts w:asciiTheme="minorHAnsi" w:hAnsiTheme="minorHAnsi" w:cs="Arial"/>
        </w:rPr>
      </w:pPr>
      <w:r w:rsidRPr="00371FBA">
        <w:rPr>
          <w:rFonts w:asciiTheme="minorHAnsi" w:hAnsiTheme="minorHAnsi" w:cs="Arial"/>
        </w:rPr>
        <w:t>Gestion de l’effe</w:t>
      </w:r>
      <w:r w:rsidR="00625971" w:rsidRPr="00371FBA">
        <w:rPr>
          <w:rFonts w:asciiTheme="minorHAnsi" w:hAnsiTheme="minorHAnsi" w:cs="Arial"/>
        </w:rPr>
        <w:t>t local</w:t>
      </w:r>
    </w:p>
    <w:p w:rsidR="00625971" w:rsidRPr="001E0FA5" w:rsidRDefault="00625971" w:rsidP="001E0FA5">
      <w:pPr>
        <w:spacing w:before="240" w:after="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58.</w:t>
      </w:r>
      <w:r w:rsidRPr="001E0FA5">
        <w:rPr>
          <w:rFonts w:asciiTheme="minorHAnsi" w:hAnsiTheme="minorHAnsi" w:cs="Arial"/>
        </w:rPr>
        <w:tab/>
        <w:t>Selon vous, l’organisation se préoccupe-t-elle de son impact env</w:t>
      </w:r>
      <w:r w:rsidR="00EE5159" w:rsidRPr="001E0FA5">
        <w:rPr>
          <w:rFonts w:asciiTheme="minorHAnsi" w:hAnsiTheme="minorHAnsi" w:cs="Arial"/>
        </w:rPr>
        <w:t>ironnemental local (ex.</w:t>
      </w:r>
      <w:r w:rsidRPr="001E0FA5">
        <w:rPr>
          <w:rFonts w:asciiTheme="minorHAnsi" w:hAnsiTheme="minorHAnsi" w:cs="Arial"/>
        </w:rPr>
        <w:t xml:space="preserve"> : </w:t>
      </w:r>
      <w:r w:rsidR="00881B98" w:rsidRPr="001E0FA5">
        <w:rPr>
          <w:rFonts w:asciiTheme="minorHAnsi" w:hAnsiTheme="minorHAnsi" w:cs="Arial"/>
        </w:rPr>
        <w:t>évènements</w:t>
      </w:r>
      <w:r w:rsidRPr="001E0FA5">
        <w:rPr>
          <w:rFonts w:asciiTheme="minorHAnsi" w:hAnsiTheme="minorHAnsi" w:cs="Arial"/>
        </w:rPr>
        <w:t xml:space="preserve"> écoresponsable</w:t>
      </w:r>
      <w:r w:rsidR="00EE5159" w:rsidRPr="001E0FA5">
        <w:rPr>
          <w:rFonts w:asciiTheme="minorHAnsi" w:hAnsiTheme="minorHAnsi" w:cs="Arial"/>
        </w:rPr>
        <w:t>s</w:t>
      </w:r>
      <w:r w:rsidRPr="001E0FA5">
        <w:rPr>
          <w:rFonts w:asciiTheme="minorHAnsi" w:hAnsiTheme="minorHAnsi" w:cs="Arial"/>
        </w:rPr>
        <w:t>, réduction à la source, récupération, détournement de l’enfouissement, incitation au covoiturage, achat de produits locaux, etc.)?</w:t>
      </w:r>
    </w:p>
    <w:p w:rsidR="009E74E8" w:rsidRPr="00B823E4" w:rsidRDefault="009E74E8" w:rsidP="009E74E8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Pas du tout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non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Cela dépend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Plutôt oui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Tout à fait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 xml:space="preserve">Ne sais pas     </w:t>
      </w:r>
      <w:r w:rsidRPr="00B823E4">
        <w:rPr>
          <w:rFonts w:asciiTheme="minorHAnsi" w:hAnsiTheme="minorHAnsi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23E4">
        <w:rPr>
          <w:rFonts w:asciiTheme="minorHAnsi" w:hAnsiTheme="minorHAnsi" w:cs="Arial"/>
          <w:sz w:val="20"/>
          <w:szCs w:val="20"/>
        </w:rPr>
        <w:instrText xml:space="preserve"> FORMCHECKBOX </w:instrText>
      </w:r>
      <w:r w:rsidRPr="00B823E4">
        <w:rPr>
          <w:rFonts w:asciiTheme="minorHAnsi" w:hAnsiTheme="minorHAnsi" w:cs="Arial"/>
          <w:sz w:val="20"/>
          <w:szCs w:val="20"/>
        </w:rPr>
      </w:r>
      <w:r w:rsidRPr="00B823E4">
        <w:rPr>
          <w:rFonts w:asciiTheme="minorHAnsi" w:hAnsiTheme="minorHAnsi" w:cs="Arial"/>
          <w:sz w:val="20"/>
          <w:szCs w:val="20"/>
        </w:rPr>
        <w:fldChar w:fldCharType="end"/>
      </w:r>
      <w:r w:rsidRPr="00B823E4">
        <w:rPr>
          <w:rFonts w:asciiTheme="minorHAnsi" w:hAnsiTheme="minorHAnsi" w:cs="Arial"/>
          <w:b/>
          <w:sz w:val="20"/>
          <w:szCs w:val="20"/>
        </w:rPr>
        <w:t> </w:t>
      </w:r>
      <w:r w:rsidRPr="00B823E4">
        <w:rPr>
          <w:rFonts w:asciiTheme="minorHAnsi" w:hAnsiTheme="minorHAnsi" w:cs="Arial"/>
          <w:b/>
          <w:bCs/>
          <w:sz w:val="20"/>
          <w:szCs w:val="20"/>
        </w:rPr>
        <w:t>Ne s’applique pas</w:t>
      </w:r>
    </w:p>
    <w:p w:rsidR="00625971" w:rsidRPr="001E0FA5" w:rsidRDefault="00625971" w:rsidP="009E74E8">
      <w:pPr>
        <w:autoSpaceDE w:val="0"/>
        <w:autoSpaceDN w:val="0"/>
        <w:adjustRightInd w:val="0"/>
        <w:spacing w:before="240" w:after="240" w:line="240" w:lineRule="auto"/>
        <w:ind w:left="360" w:hanging="360"/>
        <w:rPr>
          <w:rFonts w:asciiTheme="minorHAnsi" w:hAnsiTheme="minorHAnsi" w:cs="Arial"/>
        </w:rPr>
      </w:pPr>
      <w:r w:rsidRPr="001E0FA5">
        <w:rPr>
          <w:rFonts w:asciiTheme="minorHAnsi" w:hAnsiTheme="minorHAnsi" w:cs="Arial"/>
        </w:rPr>
        <w:t>59.</w:t>
      </w:r>
      <w:r w:rsidRPr="001E0FA5">
        <w:rPr>
          <w:rFonts w:asciiTheme="minorHAnsi" w:hAnsiTheme="minorHAnsi" w:cs="Arial"/>
        </w:rPr>
        <w:tab/>
        <w:t xml:space="preserve">Avez-vous des commentaires généraux additionnels à formuler sur l’ensemble des sujets? </w:t>
      </w: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9E74E8" w:rsidRPr="00371FBA" w:rsidTr="0063209D">
        <w:tc>
          <w:tcPr>
            <w:tcW w:w="10170" w:type="dxa"/>
            <w:vAlign w:val="bottom"/>
          </w:tcPr>
          <w:p w:rsidR="009E74E8" w:rsidRPr="00371FBA" w:rsidRDefault="009E74E8" w:rsidP="0063209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71FBA">
              <w:rPr>
                <w:rFonts w:asciiTheme="minorHAnsi" w:hAnsiTheme="minorHAnsi" w:cs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371FBA">
              <w:rPr>
                <w:rFonts w:asciiTheme="minorHAnsi" w:hAnsiTheme="minorHAnsi" w:cs="Arial"/>
              </w:rPr>
              <w:instrText xml:space="preserve"> FORMTEXT </w:instrText>
            </w:r>
            <w:r w:rsidRPr="00371FBA">
              <w:rPr>
                <w:rFonts w:asciiTheme="minorHAnsi" w:hAnsiTheme="minorHAnsi" w:cs="Arial"/>
              </w:rPr>
            </w:r>
            <w:r w:rsidRPr="00371FBA">
              <w:rPr>
                <w:rFonts w:asciiTheme="minorHAnsi" w:hAnsiTheme="minorHAnsi" w:cs="Arial"/>
              </w:rPr>
              <w:fldChar w:fldCharType="separate"/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  <w:noProof/>
              </w:rPr>
              <w:t> </w:t>
            </w:r>
            <w:r w:rsidRPr="00371FBA">
              <w:rPr>
                <w:rFonts w:asciiTheme="minorHAnsi" w:hAnsiTheme="minorHAnsi" w:cs="Arial"/>
              </w:rPr>
              <w:fldChar w:fldCharType="end"/>
            </w:r>
          </w:p>
        </w:tc>
      </w:tr>
    </w:tbl>
    <w:p w:rsidR="00090250" w:rsidRDefault="00090250" w:rsidP="0009025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090250" w:rsidRDefault="00090250">
      <w:pPr>
        <w:spacing w:after="0" w:line="240" w:lineRule="auto"/>
        <w:rPr>
          <w:rFonts w:cs="Arial"/>
        </w:rPr>
      </w:pPr>
      <w:r>
        <w:rPr>
          <w:rFonts w:cs="Arial"/>
        </w:rPr>
        <w:br w:type="page"/>
      </w:r>
    </w:p>
    <w:p w:rsidR="00090250" w:rsidRPr="00090250" w:rsidRDefault="00090250" w:rsidP="00090250">
      <w:pPr>
        <w:autoSpaceDE w:val="0"/>
        <w:autoSpaceDN w:val="0"/>
        <w:adjustRightInd w:val="0"/>
        <w:spacing w:after="120" w:line="240" w:lineRule="auto"/>
        <w:rPr>
          <w:rFonts w:cs="Arial"/>
        </w:rPr>
      </w:pPr>
      <w:r w:rsidRPr="00090250">
        <w:rPr>
          <w:rFonts w:cs="Arial"/>
        </w:rPr>
        <w:lastRenderedPageBreak/>
        <w:t>Quelles sont vos attentes quant aux actions futures de l’organisation sur cet enjeu?</w:t>
      </w:r>
    </w:p>
    <w:tbl>
      <w:tblPr>
        <w:tblStyle w:val="Grilledutableau5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090250" w:rsidRPr="00090250" w:rsidTr="007D34D8">
        <w:tc>
          <w:tcPr>
            <w:tcW w:w="10170" w:type="dxa"/>
            <w:vAlign w:val="bottom"/>
          </w:tcPr>
          <w:p w:rsidR="00090250" w:rsidRPr="00090250" w:rsidRDefault="00090250" w:rsidP="00090250">
            <w:pPr>
              <w:spacing w:after="0" w:line="240" w:lineRule="auto"/>
              <w:rPr>
                <w:rFonts w:cs="Arial"/>
                <w:lang w:eastAsia="fr-CA"/>
              </w:rPr>
            </w:pPr>
            <w:r w:rsidRPr="00090250">
              <w:rPr>
                <w:rFonts w:cs="Arial"/>
                <w:lang w:eastAsia="fr-CA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090250">
              <w:rPr>
                <w:rFonts w:cs="Arial"/>
                <w:lang w:eastAsia="fr-CA"/>
              </w:rPr>
              <w:instrText xml:space="preserve"> FORMTEXT </w:instrText>
            </w:r>
            <w:r w:rsidRPr="00090250">
              <w:rPr>
                <w:rFonts w:cs="Arial"/>
                <w:lang w:eastAsia="fr-CA"/>
              </w:rPr>
            </w:r>
            <w:r w:rsidRPr="00090250">
              <w:rPr>
                <w:rFonts w:cs="Arial"/>
                <w:lang w:eastAsia="fr-CA"/>
              </w:rPr>
              <w:fldChar w:fldCharType="separate"/>
            </w:r>
            <w:bookmarkStart w:id="3" w:name="_GoBack"/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r w:rsidRPr="00090250">
              <w:rPr>
                <w:rFonts w:cs="Arial"/>
                <w:noProof/>
                <w:lang w:eastAsia="fr-CA"/>
              </w:rPr>
              <w:t> </w:t>
            </w:r>
            <w:bookmarkEnd w:id="3"/>
            <w:r w:rsidRPr="00090250">
              <w:rPr>
                <w:rFonts w:cs="Arial"/>
                <w:lang w:eastAsia="fr-CA"/>
              </w:rPr>
              <w:fldChar w:fldCharType="end"/>
            </w:r>
          </w:p>
        </w:tc>
      </w:tr>
    </w:tbl>
    <w:p w:rsidR="00090250" w:rsidRDefault="00090250" w:rsidP="00090250">
      <w:pPr>
        <w:spacing w:after="0" w:line="240" w:lineRule="auto"/>
        <w:ind w:left="720"/>
        <w:rPr>
          <w:rFonts w:cs="Arial"/>
          <w:sz w:val="20"/>
          <w:szCs w:val="20"/>
        </w:rPr>
      </w:pPr>
    </w:p>
    <w:p w:rsidR="00C53ECE" w:rsidRPr="00C53ECE" w:rsidRDefault="00C53ECE" w:rsidP="00C53ECE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53ECE">
        <w:rPr>
          <w:rFonts w:cs="Arial"/>
        </w:rPr>
        <w:t>Parmi les enjeux qui ont été traités dans le sondage, veuillez cocher les trois (3) enjeux que vous jugez les plus importants?</w:t>
      </w:r>
    </w:p>
    <w:p w:rsidR="00C53ECE" w:rsidRPr="00C53ECE" w:rsidRDefault="00C53ECE" w:rsidP="00C53ECE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6"/>
        <w:gridCol w:w="5326"/>
      </w:tblGrid>
      <w:tr w:rsidR="00C53ECE" w:rsidRPr="00C53ECE" w:rsidTr="00877285">
        <w:tc>
          <w:tcPr>
            <w:tcW w:w="5326" w:type="dxa"/>
          </w:tcPr>
          <w:p w:rsidR="00C53ECE" w:rsidRPr="00C53ECE" w:rsidRDefault="00C53ECE" w:rsidP="00C53EC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fr-CA"/>
              </w:rPr>
            </w:pP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Vision, mission et valeurs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Éthique des affaires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Stratégie d'affaires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Gouvernance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Responsabilité des produits et services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Pratiques d'investissement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Pratiques d'approvisionnement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Contrôle de la rentabilité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Pérennité de l'organisation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Gestion de l'énergie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Gestion des émissions de gaz à effet de serre (GES)</w:t>
            </w:r>
          </w:p>
        </w:tc>
        <w:tc>
          <w:tcPr>
            <w:tcW w:w="5326" w:type="dxa"/>
          </w:tcPr>
          <w:p w:rsidR="00C53ECE" w:rsidRPr="00C53ECE" w:rsidRDefault="00C53ECE" w:rsidP="00C53EC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fr-CA"/>
              </w:rPr>
            </w:pP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Gestion de l'eau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Gestion des matières premières et résiduelles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Gestion de l'impact environnemental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Gestion d'autres types de pollution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Conditions de travail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Équité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Santé et sécurité au travail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Développement des compétences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Participation et relations de travail</w:t>
            </w:r>
            <w:r w:rsidRPr="00C53ECE">
              <w:rPr>
                <w:rFonts w:cs="Arial"/>
                <w:lang w:eastAsia="fr-CA"/>
              </w:rPr>
              <w:br/>
            </w: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FORMCHECKBOX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end"/>
            </w:r>
            <w:r w:rsidRPr="00C53ECE">
              <w:rPr>
                <w:rFonts w:cs="Arial"/>
                <w:lang w:eastAsia="fr-CA"/>
              </w:rPr>
              <w:t> Impact sur le développement local</w:t>
            </w:r>
          </w:p>
          <w:p w:rsidR="00C53ECE" w:rsidRPr="00C53ECE" w:rsidRDefault="00C53ECE" w:rsidP="00C53EC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fr-CA"/>
              </w:rPr>
            </w:pPr>
          </w:p>
        </w:tc>
      </w:tr>
    </w:tbl>
    <w:p w:rsidR="00C53ECE" w:rsidRDefault="00C53ECE" w:rsidP="00090250">
      <w:pPr>
        <w:spacing w:after="0" w:line="240" w:lineRule="auto"/>
        <w:ind w:left="720"/>
        <w:rPr>
          <w:rFonts w:cs="Arial"/>
          <w:sz w:val="20"/>
          <w:szCs w:val="20"/>
        </w:rPr>
      </w:pPr>
    </w:p>
    <w:p w:rsidR="00C53ECE" w:rsidRPr="00C53ECE" w:rsidRDefault="00C53ECE" w:rsidP="00C53ECE">
      <w:pPr>
        <w:autoSpaceDE w:val="0"/>
        <w:autoSpaceDN w:val="0"/>
        <w:adjustRightInd w:val="0"/>
        <w:spacing w:after="0" w:line="240" w:lineRule="auto"/>
        <w:rPr>
          <w:rFonts w:cs="Arial"/>
          <w:lang w:eastAsia="fr-CA"/>
        </w:rPr>
      </w:pPr>
      <w:r w:rsidRPr="00C53ECE">
        <w:rPr>
          <w:rFonts w:cs="Arial"/>
          <w:lang w:eastAsia="fr-CA"/>
        </w:rPr>
        <w:t xml:space="preserve">Avez-vous d’autres commentaires à formuler </w:t>
      </w:r>
    </w:p>
    <w:p w:rsidR="00C53ECE" w:rsidRPr="00C53ECE" w:rsidRDefault="00C53ECE" w:rsidP="00C53ECE">
      <w:pPr>
        <w:autoSpaceDE w:val="0"/>
        <w:autoSpaceDN w:val="0"/>
        <w:adjustRightInd w:val="0"/>
        <w:spacing w:after="0" w:line="240" w:lineRule="auto"/>
        <w:ind w:left="540" w:hanging="540"/>
        <w:rPr>
          <w:rFonts w:cs="Arial"/>
          <w:lang w:eastAsia="fr-CA"/>
        </w:rPr>
      </w:pPr>
    </w:p>
    <w:tbl>
      <w:tblPr>
        <w:tblStyle w:val="Grilledutableau"/>
        <w:tblW w:w="10170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C53ECE" w:rsidRPr="00C53ECE" w:rsidTr="00877285">
        <w:tc>
          <w:tcPr>
            <w:tcW w:w="10170" w:type="dxa"/>
            <w:vAlign w:val="bottom"/>
          </w:tcPr>
          <w:p w:rsidR="00C53ECE" w:rsidRPr="00C53ECE" w:rsidRDefault="00C53ECE" w:rsidP="00C53ECE">
            <w:pPr>
              <w:spacing w:after="0" w:line="240" w:lineRule="auto"/>
              <w:rPr>
                <w:rFonts w:cs="Arial"/>
                <w:lang w:eastAsia="fr-CA"/>
              </w:rPr>
            </w:pPr>
            <w:r w:rsidRPr="00C53ECE">
              <w:rPr>
                <w:rFonts w:cs="Arial"/>
                <w:lang w:eastAsia="fr-CA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C53ECE">
              <w:rPr>
                <w:rFonts w:cs="Arial"/>
                <w:lang w:eastAsia="fr-CA"/>
              </w:rPr>
              <w:instrText xml:space="preserve"> FORMTEXT </w:instrText>
            </w:r>
            <w:r w:rsidRPr="00C53ECE">
              <w:rPr>
                <w:rFonts w:cs="Arial"/>
                <w:lang w:eastAsia="fr-CA"/>
              </w:rPr>
            </w:r>
            <w:r w:rsidRPr="00C53ECE">
              <w:rPr>
                <w:rFonts w:cs="Arial"/>
                <w:lang w:eastAsia="fr-CA"/>
              </w:rPr>
              <w:fldChar w:fldCharType="separate"/>
            </w:r>
            <w:r w:rsidRPr="00C53ECE">
              <w:rPr>
                <w:rFonts w:cs="Arial"/>
                <w:noProof/>
                <w:lang w:eastAsia="fr-CA"/>
              </w:rPr>
              <w:t> </w:t>
            </w:r>
            <w:r w:rsidRPr="00C53ECE">
              <w:rPr>
                <w:rFonts w:cs="Arial"/>
                <w:noProof/>
                <w:lang w:eastAsia="fr-CA"/>
              </w:rPr>
              <w:t> </w:t>
            </w:r>
            <w:r w:rsidRPr="00C53ECE">
              <w:rPr>
                <w:rFonts w:cs="Arial"/>
                <w:noProof/>
                <w:lang w:eastAsia="fr-CA"/>
              </w:rPr>
              <w:t> </w:t>
            </w:r>
            <w:r w:rsidRPr="00C53ECE">
              <w:rPr>
                <w:rFonts w:cs="Arial"/>
                <w:noProof/>
                <w:lang w:eastAsia="fr-CA"/>
              </w:rPr>
              <w:t> </w:t>
            </w:r>
            <w:r w:rsidRPr="00C53ECE">
              <w:rPr>
                <w:rFonts w:cs="Arial"/>
                <w:noProof/>
                <w:lang w:eastAsia="fr-CA"/>
              </w:rPr>
              <w:t> </w:t>
            </w:r>
            <w:r w:rsidRPr="00C53ECE">
              <w:rPr>
                <w:rFonts w:cs="Arial"/>
                <w:lang w:eastAsia="fr-CA"/>
              </w:rPr>
              <w:fldChar w:fldCharType="end"/>
            </w:r>
          </w:p>
        </w:tc>
      </w:tr>
    </w:tbl>
    <w:p w:rsidR="00C53ECE" w:rsidRPr="00C53ECE" w:rsidRDefault="00C53ECE" w:rsidP="00C53ECE">
      <w:pPr>
        <w:autoSpaceDE w:val="0"/>
        <w:autoSpaceDN w:val="0"/>
        <w:adjustRightInd w:val="0"/>
        <w:spacing w:after="0"/>
        <w:ind w:firstLine="540"/>
        <w:rPr>
          <w:rFonts w:cs="Arial"/>
          <w:b/>
          <w:lang w:eastAsia="fr-CA"/>
        </w:rPr>
      </w:pPr>
    </w:p>
    <w:p w:rsidR="00625971" w:rsidRPr="00371FBA" w:rsidRDefault="0079266A" w:rsidP="009E74E8">
      <w:pPr>
        <w:spacing w:before="480" w:after="0" w:line="240" w:lineRule="auto"/>
        <w:ind w:left="360"/>
        <w:jc w:val="center"/>
        <w:rPr>
          <w:rFonts w:asciiTheme="minorHAnsi" w:hAnsiTheme="minorHAnsi" w:cs="Arial"/>
          <w:b/>
          <w:lang w:eastAsia="fr-CA"/>
        </w:rPr>
      </w:pPr>
      <w:r w:rsidRPr="00371FBA">
        <w:rPr>
          <w:rFonts w:asciiTheme="minorHAnsi" w:hAnsiTheme="minorHAnsi" w:cs="Arial"/>
          <w:b/>
          <w:lang w:eastAsia="fr-CA"/>
        </w:rPr>
        <w:t>Merci de votre collaboration.</w:t>
      </w:r>
    </w:p>
    <w:sectPr w:rsidR="00625971" w:rsidRPr="00371FBA" w:rsidSect="00371FBA">
      <w:footerReference w:type="default" r:id="rId12"/>
      <w:pgSz w:w="12240" w:h="15840"/>
      <w:pgMar w:top="1440" w:right="864" w:bottom="1440" w:left="864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96D" w:rsidRDefault="00A2396D" w:rsidP="002D0F82">
      <w:pPr>
        <w:spacing w:after="0" w:line="240" w:lineRule="auto"/>
      </w:pPr>
      <w:r>
        <w:separator/>
      </w:r>
    </w:p>
  </w:endnote>
  <w:endnote w:type="continuationSeparator" w:id="0">
    <w:p w:rsidR="00A2396D" w:rsidRDefault="00A2396D" w:rsidP="002D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98"/>
      <w:gridCol w:w="3015"/>
      <w:gridCol w:w="3407"/>
    </w:tblGrid>
    <w:tr w:rsidR="007D34D8" w:rsidRPr="005628A3" w:rsidTr="005628A3">
      <w:tc>
        <w:tcPr>
          <w:tcW w:w="3798" w:type="dxa"/>
          <w:shd w:val="clear" w:color="auto" w:fill="auto"/>
          <w:vAlign w:val="bottom"/>
        </w:tcPr>
        <w:p w:rsidR="007D34D8" w:rsidRPr="005628A3" w:rsidRDefault="007D34D8" w:rsidP="009E74E8">
          <w:pPr>
            <w:tabs>
              <w:tab w:val="left" w:pos="180"/>
              <w:tab w:val="center" w:pos="3560"/>
              <w:tab w:val="center" w:pos="4536"/>
              <w:tab w:val="center" w:pos="5040"/>
              <w:tab w:val="right" w:pos="9072"/>
              <w:tab w:val="right" w:pos="10080"/>
            </w:tabs>
            <w:spacing w:after="0" w:line="240" w:lineRule="auto"/>
            <w:rPr>
              <w:sz w:val="18"/>
              <w:szCs w:val="18"/>
            </w:rPr>
          </w:pPr>
          <w:r w:rsidRPr="005628A3">
            <w:rPr>
              <w:sz w:val="18"/>
              <w:szCs w:val="18"/>
            </w:rPr>
            <w:t>Mise à jour : 2012-11-19</w:t>
          </w:r>
          <w:r w:rsidRPr="005628A3">
            <w:rPr>
              <w:sz w:val="18"/>
              <w:szCs w:val="18"/>
            </w:rPr>
            <w:br/>
            <w:t xml:space="preserve">© </w:t>
          </w:r>
          <w:r w:rsidRPr="005628A3">
            <w:rPr>
              <w:rFonts w:cs="Calibri"/>
              <w:sz w:val="18"/>
              <w:szCs w:val="18"/>
            </w:rPr>
            <w:t xml:space="preserve">Neuvaction – Commercialisation </w:t>
          </w:r>
          <w:r w:rsidRPr="005628A3">
            <w:rPr>
              <w:rFonts w:cs="Calibri"/>
              <w:sz w:val="18"/>
              <w:szCs w:val="18"/>
            </w:rPr>
            <w:br/>
            <w:t>confiée au BNQ</w:t>
          </w:r>
        </w:p>
      </w:tc>
      <w:tc>
        <w:tcPr>
          <w:tcW w:w="3015" w:type="dxa"/>
          <w:shd w:val="clear" w:color="auto" w:fill="auto"/>
          <w:vAlign w:val="bottom"/>
        </w:tcPr>
        <w:p w:rsidR="007D34D8" w:rsidRPr="005628A3" w:rsidRDefault="007D34D8" w:rsidP="005628A3">
          <w:pPr>
            <w:tabs>
              <w:tab w:val="center" w:pos="1242"/>
              <w:tab w:val="center" w:pos="4536"/>
              <w:tab w:val="center" w:pos="5040"/>
              <w:tab w:val="right" w:pos="9072"/>
              <w:tab w:val="right" w:pos="10080"/>
            </w:tabs>
            <w:spacing w:after="0"/>
            <w:rPr>
              <w:sz w:val="18"/>
              <w:szCs w:val="18"/>
            </w:rPr>
          </w:pPr>
          <w:r w:rsidRPr="005628A3">
            <w:rPr>
              <w:sz w:val="18"/>
              <w:szCs w:val="18"/>
            </w:rPr>
            <w:tab/>
          </w:r>
          <w:r w:rsidRPr="005628A3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2684D9F0" wp14:editId="51A985BB">
                <wp:extent cx="1134110" cy="474980"/>
                <wp:effectExtent l="0" t="0" r="8890" b="1270"/>
                <wp:docPr id="3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BNQ 21000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411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7D34D8" w:rsidRPr="005628A3" w:rsidRDefault="007D34D8" w:rsidP="005628A3">
          <w:pPr>
            <w:tabs>
              <w:tab w:val="center" w:pos="4536"/>
              <w:tab w:val="center" w:pos="5040"/>
              <w:tab w:val="right" w:pos="9072"/>
              <w:tab w:val="right" w:pos="10080"/>
            </w:tabs>
            <w:spacing w:after="0"/>
            <w:jc w:val="right"/>
            <w:rPr>
              <w:sz w:val="18"/>
              <w:szCs w:val="18"/>
            </w:rPr>
          </w:pPr>
          <w:r w:rsidRPr="005628A3">
            <w:rPr>
              <w:sz w:val="18"/>
              <w:szCs w:val="18"/>
            </w:rPr>
            <w:br/>
          </w:r>
          <w:r w:rsidRPr="005628A3">
            <w:rPr>
              <w:sz w:val="18"/>
              <w:szCs w:val="18"/>
            </w:rPr>
            <w:br/>
          </w:r>
        </w:p>
      </w:tc>
    </w:tr>
  </w:tbl>
  <w:p w:rsidR="007D34D8" w:rsidRPr="005628A3" w:rsidRDefault="007D34D8" w:rsidP="005628A3">
    <w:pPr>
      <w:tabs>
        <w:tab w:val="center" w:pos="4536"/>
        <w:tab w:val="center" w:pos="5040"/>
        <w:tab w:val="right" w:pos="9072"/>
        <w:tab w:val="right" w:pos="10080"/>
      </w:tabs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98"/>
      <w:gridCol w:w="3015"/>
      <w:gridCol w:w="3407"/>
    </w:tblGrid>
    <w:tr w:rsidR="007D34D8" w:rsidRPr="005628A3" w:rsidTr="00BD592E">
      <w:tc>
        <w:tcPr>
          <w:tcW w:w="3798" w:type="dxa"/>
          <w:shd w:val="clear" w:color="auto" w:fill="auto"/>
          <w:vAlign w:val="bottom"/>
        </w:tcPr>
        <w:p w:rsidR="007D34D8" w:rsidRPr="005628A3" w:rsidRDefault="007D34D8" w:rsidP="009E74E8">
          <w:pPr>
            <w:tabs>
              <w:tab w:val="left" w:pos="180"/>
              <w:tab w:val="center" w:pos="3560"/>
              <w:tab w:val="center" w:pos="4536"/>
              <w:tab w:val="center" w:pos="5040"/>
              <w:tab w:val="right" w:pos="9072"/>
              <w:tab w:val="right" w:pos="10080"/>
            </w:tabs>
            <w:spacing w:after="0" w:line="240" w:lineRule="auto"/>
            <w:rPr>
              <w:sz w:val="18"/>
              <w:szCs w:val="18"/>
            </w:rPr>
          </w:pPr>
          <w:r w:rsidRPr="005628A3">
            <w:rPr>
              <w:sz w:val="18"/>
              <w:szCs w:val="18"/>
            </w:rPr>
            <w:t>Mise à jour : 2012-11-19</w:t>
          </w:r>
          <w:r w:rsidRPr="005628A3">
            <w:rPr>
              <w:sz w:val="18"/>
              <w:szCs w:val="18"/>
            </w:rPr>
            <w:br/>
            <w:t xml:space="preserve">© </w:t>
          </w:r>
          <w:r w:rsidRPr="005628A3">
            <w:rPr>
              <w:rFonts w:cs="Calibri"/>
              <w:sz w:val="18"/>
              <w:szCs w:val="18"/>
            </w:rPr>
            <w:t xml:space="preserve">Neuvaction – Commercialisation </w:t>
          </w:r>
          <w:r w:rsidRPr="005628A3">
            <w:rPr>
              <w:rFonts w:cs="Calibri"/>
              <w:sz w:val="18"/>
              <w:szCs w:val="18"/>
            </w:rPr>
            <w:br/>
            <w:t>confiée au BNQ</w:t>
          </w:r>
        </w:p>
      </w:tc>
      <w:tc>
        <w:tcPr>
          <w:tcW w:w="3015" w:type="dxa"/>
          <w:shd w:val="clear" w:color="auto" w:fill="auto"/>
          <w:vAlign w:val="bottom"/>
        </w:tcPr>
        <w:p w:rsidR="007D34D8" w:rsidRPr="005628A3" w:rsidRDefault="007D34D8" w:rsidP="005628A3">
          <w:pPr>
            <w:tabs>
              <w:tab w:val="center" w:pos="1242"/>
              <w:tab w:val="center" w:pos="4536"/>
              <w:tab w:val="center" w:pos="5040"/>
              <w:tab w:val="right" w:pos="9072"/>
              <w:tab w:val="right" w:pos="10080"/>
            </w:tabs>
            <w:spacing w:after="0"/>
            <w:rPr>
              <w:sz w:val="18"/>
              <w:szCs w:val="18"/>
            </w:rPr>
          </w:pPr>
          <w:r w:rsidRPr="005628A3">
            <w:rPr>
              <w:sz w:val="18"/>
              <w:szCs w:val="18"/>
            </w:rPr>
            <w:tab/>
          </w:r>
          <w:r w:rsidRPr="005628A3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0C24032C" wp14:editId="5C9A6F59">
                <wp:extent cx="1134110" cy="474980"/>
                <wp:effectExtent l="0" t="0" r="8890" b="1270"/>
                <wp:docPr id="5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BNQ 21000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411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7D34D8" w:rsidRPr="005628A3" w:rsidRDefault="007D34D8" w:rsidP="005628A3">
          <w:pPr>
            <w:tabs>
              <w:tab w:val="center" w:pos="4536"/>
              <w:tab w:val="center" w:pos="5040"/>
              <w:tab w:val="right" w:pos="9072"/>
              <w:tab w:val="right" w:pos="10080"/>
            </w:tabs>
            <w:spacing w:after="0"/>
            <w:jc w:val="right"/>
            <w:rPr>
              <w:sz w:val="18"/>
              <w:szCs w:val="18"/>
            </w:rPr>
          </w:pPr>
          <w:r w:rsidRPr="005628A3">
            <w:rPr>
              <w:sz w:val="18"/>
              <w:szCs w:val="18"/>
            </w:rPr>
            <w:br/>
          </w:r>
          <w:r w:rsidRPr="005628A3">
            <w:rPr>
              <w:sz w:val="18"/>
              <w:szCs w:val="18"/>
            </w:rPr>
            <w:br/>
          </w:r>
          <w:r w:rsidRPr="005628A3">
            <w:rPr>
              <w:sz w:val="18"/>
              <w:szCs w:val="18"/>
            </w:rPr>
            <w:fldChar w:fldCharType="begin"/>
          </w:r>
          <w:r w:rsidRPr="005628A3">
            <w:rPr>
              <w:sz w:val="18"/>
              <w:szCs w:val="18"/>
            </w:rPr>
            <w:instrText>PAGE   \* MERGEFORMAT</w:instrText>
          </w:r>
          <w:r w:rsidRPr="005628A3">
            <w:rPr>
              <w:sz w:val="18"/>
              <w:szCs w:val="18"/>
            </w:rPr>
            <w:fldChar w:fldCharType="separate"/>
          </w:r>
          <w:r w:rsidR="00BB5961" w:rsidRPr="00BB5961">
            <w:rPr>
              <w:noProof/>
              <w:sz w:val="18"/>
              <w:szCs w:val="18"/>
              <w:lang w:val="fr-FR"/>
            </w:rPr>
            <w:t>16</w:t>
          </w:r>
          <w:r w:rsidRPr="005628A3">
            <w:rPr>
              <w:sz w:val="18"/>
              <w:szCs w:val="18"/>
            </w:rPr>
            <w:fldChar w:fldCharType="end"/>
          </w:r>
        </w:p>
      </w:tc>
    </w:tr>
  </w:tbl>
  <w:p w:rsidR="007D34D8" w:rsidRPr="005628A3" w:rsidRDefault="007D34D8" w:rsidP="005628A3">
    <w:pPr>
      <w:tabs>
        <w:tab w:val="center" w:pos="4536"/>
        <w:tab w:val="center" w:pos="5040"/>
        <w:tab w:val="right" w:pos="9072"/>
        <w:tab w:val="right" w:pos="1008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96D" w:rsidRDefault="00A2396D" w:rsidP="002D0F82">
      <w:pPr>
        <w:spacing w:after="0" w:line="240" w:lineRule="auto"/>
      </w:pPr>
      <w:r>
        <w:separator/>
      </w:r>
    </w:p>
  </w:footnote>
  <w:footnote w:type="continuationSeparator" w:id="0">
    <w:p w:rsidR="00A2396D" w:rsidRDefault="00A2396D" w:rsidP="002D0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29"/>
      <w:gridCol w:w="5080"/>
    </w:tblGrid>
    <w:tr w:rsidR="007D34D8" w:rsidRPr="00B7218D" w:rsidTr="00BD592E">
      <w:trPr>
        <w:trHeight w:val="383"/>
      </w:trPr>
      <w:tc>
        <w:tcPr>
          <w:tcW w:w="2512" w:type="pct"/>
          <w:tcBorders>
            <w:bottom w:val="single" w:sz="4" w:space="0" w:color="943634"/>
          </w:tcBorders>
          <w:shd w:val="clear" w:color="auto" w:fill="0D0D0D"/>
        </w:tcPr>
        <w:p w:rsidR="007D34D8" w:rsidRPr="00B7218D" w:rsidRDefault="007D34D8" w:rsidP="00D90EE6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FFFFFF"/>
              <w:sz w:val="28"/>
              <w:szCs w:val="28"/>
            </w:rPr>
          </w:pPr>
          <w:r w:rsidRPr="00B67427">
            <w:rPr>
              <w:rFonts w:cs="Calibri"/>
              <w:color w:val="FFFFFF"/>
              <w:sz w:val="28"/>
              <w:szCs w:val="28"/>
            </w:rPr>
            <w:t xml:space="preserve">Consulter </w:t>
          </w:r>
          <w:r>
            <w:rPr>
              <w:rFonts w:cs="Calibri"/>
              <w:color w:val="FFFFFF"/>
              <w:sz w:val="28"/>
              <w:szCs w:val="28"/>
            </w:rPr>
            <w:t>vos</w:t>
          </w:r>
          <w:r w:rsidRPr="00B67427">
            <w:rPr>
              <w:rFonts w:cs="Calibri"/>
              <w:color w:val="FFFFFF"/>
              <w:sz w:val="28"/>
              <w:szCs w:val="28"/>
            </w:rPr>
            <w:t xml:space="preserve"> parties prenantes</w:t>
          </w:r>
        </w:p>
      </w:tc>
      <w:tc>
        <w:tcPr>
          <w:tcW w:w="2488" w:type="pct"/>
          <w:tcBorders>
            <w:bottom w:val="single" w:sz="4" w:space="0" w:color="auto"/>
          </w:tcBorders>
        </w:tcPr>
        <w:p w:rsidR="007D34D8" w:rsidRPr="00B7218D" w:rsidRDefault="007D34D8" w:rsidP="00BD592E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2-2 Réaliser la consultation</w:t>
          </w:r>
          <w:r>
            <w:rPr>
              <w:rFonts w:cs="Calibri"/>
              <w:b/>
              <w:sz w:val="28"/>
              <w:szCs w:val="28"/>
            </w:rPr>
            <w:br/>
          </w:r>
        </w:p>
      </w:tc>
    </w:tr>
  </w:tbl>
  <w:p w:rsidR="007D34D8" w:rsidRPr="00371FBA" w:rsidRDefault="007D34D8" w:rsidP="00371FBA">
    <w:pPr>
      <w:pStyle w:val="En-tte"/>
      <w:rPr>
        <w:rFonts w:asciiTheme="minorHAnsi" w:hAnsiTheme="minorHAnsi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10.9pt;height:10.9pt" o:bullet="t">
        <v:imagedata r:id="rId1" o:title=""/>
      </v:shape>
    </w:pict>
  </w:numPicBullet>
  <w:abstractNum w:abstractNumId="0">
    <w:nsid w:val="018507B2"/>
    <w:multiLevelType w:val="hybridMultilevel"/>
    <w:tmpl w:val="724A0D4C"/>
    <w:lvl w:ilvl="0" w:tplc="881622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C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4AA9D2">
      <w:start w:val="1"/>
      <w:numFmt w:val="decimal"/>
      <w:lvlText w:val="(%4)"/>
      <w:lvlJc w:val="left"/>
      <w:pPr>
        <w:ind w:left="2880" w:hanging="360"/>
      </w:pPr>
      <w:rPr>
        <w:rFonts w:cs="Times New Roman" w:hint="default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A317F"/>
    <w:multiLevelType w:val="hybridMultilevel"/>
    <w:tmpl w:val="490A722C"/>
    <w:lvl w:ilvl="0" w:tplc="0C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BE3F32"/>
    <w:multiLevelType w:val="hybridMultilevel"/>
    <w:tmpl w:val="565EAA06"/>
    <w:lvl w:ilvl="0" w:tplc="0C0C0007">
      <w:start w:val="1"/>
      <w:numFmt w:val="bullet"/>
      <w:lvlText w:val=""/>
      <w:lvlPicBulletId w:val="0"/>
      <w:lvlJc w:val="left"/>
      <w:pPr>
        <w:ind w:left="1542" w:hanging="360"/>
      </w:pPr>
      <w:rPr>
        <w:rFonts w:ascii="Symbol" w:hAnsi="Symbol" w:hint="default"/>
      </w:rPr>
    </w:lvl>
    <w:lvl w:ilvl="1" w:tplc="040C0009">
      <w:start w:val="1"/>
      <w:numFmt w:val="bullet"/>
      <w:lvlText w:val="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3">
    <w:nsid w:val="25F975BA"/>
    <w:multiLevelType w:val="hybridMultilevel"/>
    <w:tmpl w:val="3E4C46FE"/>
    <w:lvl w:ilvl="0" w:tplc="CC5453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40B14"/>
    <w:multiLevelType w:val="hybridMultilevel"/>
    <w:tmpl w:val="5C348916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38E0EA0"/>
    <w:multiLevelType w:val="hybridMultilevel"/>
    <w:tmpl w:val="4072CAC6"/>
    <w:lvl w:ilvl="0" w:tplc="3686347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AD3A2C"/>
    <w:multiLevelType w:val="multilevel"/>
    <w:tmpl w:val="CD84E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EC1D11"/>
    <w:multiLevelType w:val="hybridMultilevel"/>
    <w:tmpl w:val="A4F827D0"/>
    <w:lvl w:ilvl="0" w:tplc="0C0C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E6673B1"/>
    <w:multiLevelType w:val="hybridMultilevel"/>
    <w:tmpl w:val="E9749CB0"/>
    <w:lvl w:ilvl="0" w:tplc="4BF8F2CA">
      <w:start w:val="1"/>
      <w:numFmt w:val="decimal"/>
      <w:lvlText w:val="(%1)"/>
      <w:lvlJc w:val="left"/>
      <w:pPr>
        <w:ind w:left="1068" w:hanging="360"/>
      </w:pPr>
      <w:rPr>
        <w:rFonts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1114663"/>
    <w:multiLevelType w:val="hybridMultilevel"/>
    <w:tmpl w:val="45007608"/>
    <w:lvl w:ilvl="0" w:tplc="79621DF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2B46EE"/>
    <w:multiLevelType w:val="hybridMultilevel"/>
    <w:tmpl w:val="D67AA7B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8"/>
  </w:num>
  <w:num w:numId="5">
    <w:abstractNumId w:val="5"/>
  </w:num>
  <w:num w:numId="6">
    <w:abstractNumId w:val="9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yCCDVDtx+ZTWWXZ4hBCKIhJzc9Y=" w:salt="FJqWjaRhUSeoJg60X+mx6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B1"/>
    <w:rsid w:val="00000034"/>
    <w:rsid w:val="00006BDB"/>
    <w:rsid w:val="00010E76"/>
    <w:rsid w:val="000161B6"/>
    <w:rsid w:val="00022A9F"/>
    <w:rsid w:val="0002472B"/>
    <w:rsid w:val="0002605C"/>
    <w:rsid w:val="0002729C"/>
    <w:rsid w:val="000320E5"/>
    <w:rsid w:val="00033179"/>
    <w:rsid w:val="00033F9C"/>
    <w:rsid w:val="0003513F"/>
    <w:rsid w:val="00035BDD"/>
    <w:rsid w:val="00036A64"/>
    <w:rsid w:val="0004393B"/>
    <w:rsid w:val="00043E63"/>
    <w:rsid w:val="000446B8"/>
    <w:rsid w:val="00045260"/>
    <w:rsid w:val="00051BF1"/>
    <w:rsid w:val="000554FD"/>
    <w:rsid w:val="00057F95"/>
    <w:rsid w:val="000658A1"/>
    <w:rsid w:val="00066F65"/>
    <w:rsid w:val="00067F46"/>
    <w:rsid w:val="000711EA"/>
    <w:rsid w:val="00072FC7"/>
    <w:rsid w:val="00075987"/>
    <w:rsid w:val="0008377F"/>
    <w:rsid w:val="00090250"/>
    <w:rsid w:val="00091493"/>
    <w:rsid w:val="00097EEC"/>
    <w:rsid w:val="000A1D4C"/>
    <w:rsid w:val="000B2BE8"/>
    <w:rsid w:val="000B34CB"/>
    <w:rsid w:val="000B3AB2"/>
    <w:rsid w:val="000B4CCB"/>
    <w:rsid w:val="000B67F7"/>
    <w:rsid w:val="000C2674"/>
    <w:rsid w:val="000C326F"/>
    <w:rsid w:val="000C35BC"/>
    <w:rsid w:val="000C4A36"/>
    <w:rsid w:val="000C4F8B"/>
    <w:rsid w:val="000D7789"/>
    <w:rsid w:val="000E07EF"/>
    <w:rsid w:val="000E1BC5"/>
    <w:rsid w:val="000E7477"/>
    <w:rsid w:val="000F172A"/>
    <w:rsid w:val="000F5C67"/>
    <w:rsid w:val="000F6470"/>
    <w:rsid w:val="00102BCE"/>
    <w:rsid w:val="001053B6"/>
    <w:rsid w:val="00106153"/>
    <w:rsid w:val="00106A13"/>
    <w:rsid w:val="00113731"/>
    <w:rsid w:val="00114EBE"/>
    <w:rsid w:val="00120478"/>
    <w:rsid w:val="00126E1D"/>
    <w:rsid w:val="0012761A"/>
    <w:rsid w:val="001279E1"/>
    <w:rsid w:val="0014152E"/>
    <w:rsid w:val="001423E5"/>
    <w:rsid w:val="00145251"/>
    <w:rsid w:val="0015474E"/>
    <w:rsid w:val="0015539C"/>
    <w:rsid w:val="001615A8"/>
    <w:rsid w:val="00161A06"/>
    <w:rsid w:val="00163B15"/>
    <w:rsid w:val="00164F75"/>
    <w:rsid w:val="0016785E"/>
    <w:rsid w:val="00172C7A"/>
    <w:rsid w:val="001747D3"/>
    <w:rsid w:val="00185363"/>
    <w:rsid w:val="00186132"/>
    <w:rsid w:val="00192AAB"/>
    <w:rsid w:val="001A1C94"/>
    <w:rsid w:val="001B0B7D"/>
    <w:rsid w:val="001B3839"/>
    <w:rsid w:val="001B57AC"/>
    <w:rsid w:val="001C3629"/>
    <w:rsid w:val="001C39D9"/>
    <w:rsid w:val="001C4B22"/>
    <w:rsid w:val="001D460C"/>
    <w:rsid w:val="001D7B68"/>
    <w:rsid w:val="001E0316"/>
    <w:rsid w:val="001E0FA5"/>
    <w:rsid w:val="001F161E"/>
    <w:rsid w:val="001F58F8"/>
    <w:rsid w:val="002003A0"/>
    <w:rsid w:val="0020412D"/>
    <w:rsid w:val="00207384"/>
    <w:rsid w:val="00210DFE"/>
    <w:rsid w:val="00212312"/>
    <w:rsid w:val="002141DE"/>
    <w:rsid w:val="00217D88"/>
    <w:rsid w:val="002219D0"/>
    <w:rsid w:val="00222152"/>
    <w:rsid w:val="00231E90"/>
    <w:rsid w:val="00235203"/>
    <w:rsid w:val="00236D9C"/>
    <w:rsid w:val="00237218"/>
    <w:rsid w:val="00240FB3"/>
    <w:rsid w:val="00242698"/>
    <w:rsid w:val="00243608"/>
    <w:rsid w:val="00244855"/>
    <w:rsid w:val="00245308"/>
    <w:rsid w:val="00247A44"/>
    <w:rsid w:val="0025057C"/>
    <w:rsid w:val="00251CB1"/>
    <w:rsid w:val="00260A5C"/>
    <w:rsid w:val="00264421"/>
    <w:rsid w:val="00272E09"/>
    <w:rsid w:val="0027406C"/>
    <w:rsid w:val="00274A11"/>
    <w:rsid w:val="00275D7D"/>
    <w:rsid w:val="002804F3"/>
    <w:rsid w:val="00282D7C"/>
    <w:rsid w:val="00290194"/>
    <w:rsid w:val="002A0736"/>
    <w:rsid w:val="002A200A"/>
    <w:rsid w:val="002A250A"/>
    <w:rsid w:val="002B13C7"/>
    <w:rsid w:val="002B176A"/>
    <w:rsid w:val="002B3251"/>
    <w:rsid w:val="002B42F3"/>
    <w:rsid w:val="002B4EF3"/>
    <w:rsid w:val="002B578E"/>
    <w:rsid w:val="002C0AAC"/>
    <w:rsid w:val="002C1484"/>
    <w:rsid w:val="002C3B93"/>
    <w:rsid w:val="002C4E57"/>
    <w:rsid w:val="002D04FE"/>
    <w:rsid w:val="002D0A21"/>
    <w:rsid w:val="002D0F82"/>
    <w:rsid w:val="002D250D"/>
    <w:rsid w:val="002D33CA"/>
    <w:rsid w:val="002D3FE5"/>
    <w:rsid w:val="002E1C99"/>
    <w:rsid w:val="002F024A"/>
    <w:rsid w:val="002F63FA"/>
    <w:rsid w:val="002F732B"/>
    <w:rsid w:val="003017FA"/>
    <w:rsid w:val="003020EF"/>
    <w:rsid w:val="00302E59"/>
    <w:rsid w:val="00303F6E"/>
    <w:rsid w:val="00306161"/>
    <w:rsid w:val="003073DB"/>
    <w:rsid w:val="00312550"/>
    <w:rsid w:val="003145DC"/>
    <w:rsid w:val="00315330"/>
    <w:rsid w:val="00337B02"/>
    <w:rsid w:val="00340D0E"/>
    <w:rsid w:val="003438D7"/>
    <w:rsid w:val="00343902"/>
    <w:rsid w:val="003448A7"/>
    <w:rsid w:val="00346CF1"/>
    <w:rsid w:val="00347A47"/>
    <w:rsid w:val="00351A38"/>
    <w:rsid w:val="00352982"/>
    <w:rsid w:val="00355298"/>
    <w:rsid w:val="00357511"/>
    <w:rsid w:val="00361DE9"/>
    <w:rsid w:val="003636CA"/>
    <w:rsid w:val="00371FBA"/>
    <w:rsid w:val="0037307A"/>
    <w:rsid w:val="00374005"/>
    <w:rsid w:val="0037529E"/>
    <w:rsid w:val="003816E4"/>
    <w:rsid w:val="00384F80"/>
    <w:rsid w:val="00387DA1"/>
    <w:rsid w:val="003A1DFD"/>
    <w:rsid w:val="003A2F70"/>
    <w:rsid w:val="003B0995"/>
    <w:rsid w:val="003B7D72"/>
    <w:rsid w:val="003C0C32"/>
    <w:rsid w:val="003C3175"/>
    <w:rsid w:val="003C346C"/>
    <w:rsid w:val="003C35F4"/>
    <w:rsid w:val="003C3CE0"/>
    <w:rsid w:val="003C486B"/>
    <w:rsid w:val="003C56E9"/>
    <w:rsid w:val="003D15D2"/>
    <w:rsid w:val="003D45F8"/>
    <w:rsid w:val="003D656A"/>
    <w:rsid w:val="003E5B8F"/>
    <w:rsid w:val="003F0EEE"/>
    <w:rsid w:val="003F2251"/>
    <w:rsid w:val="003F6D54"/>
    <w:rsid w:val="004057C4"/>
    <w:rsid w:val="00410093"/>
    <w:rsid w:val="00412F1D"/>
    <w:rsid w:val="00415C96"/>
    <w:rsid w:val="00416681"/>
    <w:rsid w:val="00425729"/>
    <w:rsid w:val="004271F2"/>
    <w:rsid w:val="00433443"/>
    <w:rsid w:val="004349A0"/>
    <w:rsid w:val="004400D4"/>
    <w:rsid w:val="00441FF8"/>
    <w:rsid w:val="004432A4"/>
    <w:rsid w:val="004454A3"/>
    <w:rsid w:val="0044576A"/>
    <w:rsid w:val="00446B01"/>
    <w:rsid w:val="00446CE1"/>
    <w:rsid w:val="00452988"/>
    <w:rsid w:val="00455CA8"/>
    <w:rsid w:val="00455E5E"/>
    <w:rsid w:val="004625EF"/>
    <w:rsid w:val="00472103"/>
    <w:rsid w:val="00475632"/>
    <w:rsid w:val="0047681C"/>
    <w:rsid w:val="004800DD"/>
    <w:rsid w:val="004813E8"/>
    <w:rsid w:val="00481685"/>
    <w:rsid w:val="00482105"/>
    <w:rsid w:val="004838AD"/>
    <w:rsid w:val="0048714C"/>
    <w:rsid w:val="00487254"/>
    <w:rsid w:val="004937BF"/>
    <w:rsid w:val="004A516A"/>
    <w:rsid w:val="004A548A"/>
    <w:rsid w:val="004A6ED4"/>
    <w:rsid w:val="004A720C"/>
    <w:rsid w:val="004B2FD4"/>
    <w:rsid w:val="004B4C8A"/>
    <w:rsid w:val="004C1BC0"/>
    <w:rsid w:val="004C2BD3"/>
    <w:rsid w:val="004C7DA4"/>
    <w:rsid w:val="004D3A0B"/>
    <w:rsid w:val="004D3E6B"/>
    <w:rsid w:val="004D3FD8"/>
    <w:rsid w:val="004D7109"/>
    <w:rsid w:val="004D74CD"/>
    <w:rsid w:val="004D751A"/>
    <w:rsid w:val="004E4683"/>
    <w:rsid w:val="004F33AD"/>
    <w:rsid w:val="0050139F"/>
    <w:rsid w:val="00502727"/>
    <w:rsid w:val="00525E99"/>
    <w:rsid w:val="00525FE6"/>
    <w:rsid w:val="005267A6"/>
    <w:rsid w:val="00526D77"/>
    <w:rsid w:val="00532A85"/>
    <w:rsid w:val="00533503"/>
    <w:rsid w:val="005365AC"/>
    <w:rsid w:val="0053738C"/>
    <w:rsid w:val="00537C2B"/>
    <w:rsid w:val="0054373F"/>
    <w:rsid w:val="00543E2E"/>
    <w:rsid w:val="00545522"/>
    <w:rsid w:val="00547932"/>
    <w:rsid w:val="005628A3"/>
    <w:rsid w:val="005647D3"/>
    <w:rsid w:val="005647E9"/>
    <w:rsid w:val="00565891"/>
    <w:rsid w:val="0057147C"/>
    <w:rsid w:val="005716D1"/>
    <w:rsid w:val="005829CB"/>
    <w:rsid w:val="00583A58"/>
    <w:rsid w:val="00583FD4"/>
    <w:rsid w:val="00585DB5"/>
    <w:rsid w:val="0059262E"/>
    <w:rsid w:val="00595609"/>
    <w:rsid w:val="00596861"/>
    <w:rsid w:val="00596FA8"/>
    <w:rsid w:val="00597C8B"/>
    <w:rsid w:val="005A23FD"/>
    <w:rsid w:val="005C4613"/>
    <w:rsid w:val="005C5758"/>
    <w:rsid w:val="005C72AD"/>
    <w:rsid w:val="005D0D7B"/>
    <w:rsid w:val="005D1C89"/>
    <w:rsid w:val="005D329D"/>
    <w:rsid w:val="005D430B"/>
    <w:rsid w:val="005D7057"/>
    <w:rsid w:val="005E1026"/>
    <w:rsid w:val="005E23F0"/>
    <w:rsid w:val="005E47DD"/>
    <w:rsid w:val="005E5970"/>
    <w:rsid w:val="005F7000"/>
    <w:rsid w:val="006018D2"/>
    <w:rsid w:val="00601B3D"/>
    <w:rsid w:val="00610D43"/>
    <w:rsid w:val="006164C0"/>
    <w:rsid w:val="0062090F"/>
    <w:rsid w:val="00620E3C"/>
    <w:rsid w:val="006231F1"/>
    <w:rsid w:val="0062439C"/>
    <w:rsid w:val="00625971"/>
    <w:rsid w:val="00625FC9"/>
    <w:rsid w:val="00626923"/>
    <w:rsid w:val="00631275"/>
    <w:rsid w:val="0063209D"/>
    <w:rsid w:val="006350A6"/>
    <w:rsid w:val="006379B5"/>
    <w:rsid w:val="006435D9"/>
    <w:rsid w:val="006462A6"/>
    <w:rsid w:val="00646D9E"/>
    <w:rsid w:val="006512C5"/>
    <w:rsid w:val="00651A98"/>
    <w:rsid w:val="006555AE"/>
    <w:rsid w:val="0066312D"/>
    <w:rsid w:val="00665F8D"/>
    <w:rsid w:val="00670656"/>
    <w:rsid w:val="00676B91"/>
    <w:rsid w:val="00677EBB"/>
    <w:rsid w:val="00681ECB"/>
    <w:rsid w:val="00683D67"/>
    <w:rsid w:val="00685608"/>
    <w:rsid w:val="006875BD"/>
    <w:rsid w:val="006909DB"/>
    <w:rsid w:val="00695C58"/>
    <w:rsid w:val="006A71FD"/>
    <w:rsid w:val="006B2CD2"/>
    <w:rsid w:val="006B45C9"/>
    <w:rsid w:val="006B6D00"/>
    <w:rsid w:val="006B7694"/>
    <w:rsid w:val="006C0D3C"/>
    <w:rsid w:val="006C1B1C"/>
    <w:rsid w:val="006C4C86"/>
    <w:rsid w:val="006C5490"/>
    <w:rsid w:val="006C60E8"/>
    <w:rsid w:val="006D0154"/>
    <w:rsid w:val="006D0546"/>
    <w:rsid w:val="006D0EAC"/>
    <w:rsid w:val="006E58AE"/>
    <w:rsid w:val="006F0F7D"/>
    <w:rsid w:val="006F4D60"/>
    <w:rsid w:val="006F5F23"/>
    <w:rsid w:val="006F6218"/>
    <w:rsid w:val="00711018"/>
    <w:rsid w:val="00711AFF"/>
    <w:rsid w:val="00712149"/>
    <w:rsid w:val="00716D1A"/>
    <w:rsid w:val="00717827"/>
    <w:rsid w:val="00720A5F"/>
    <w:rsid w:val="00723164"/>
    <w:rsid w:val="00730363"/>
    <w:rsid w:val="00733D2F"/>
    <w:rsid w:val="00742DD4"/>
    <w:rsid w:val="00743FF8"/>
    <w:rsid w:val="00755F50"/>
    <w:rsid w:val="00756C6B"/>
    <w:rsid w:val="00757DBA"/>
    <w:rsid w:val="00762C3A"/>
    <w:rsid w:val="00770F7F"/>
    <w:rsid w:val="00776ACB"/>
    <w:rsid w:val="00780046"/>
    <w:rsid w:val="0078124D"/>
    <w:rsid w:val="007857A4"/>
    <w:rsid w:val="00786417"/>
    <w:rsid w:val="00787FCE"/>
    <w:rsid w:val="00791003"/>
    <w:rsid w:val="007918D5"/>
    <w:rsid w:val="0079266A"/>
    <w:rsid w:val="00792F2B"/>
    <w:rsid w:val="00797C46"/>
    <w:rsid w:val="007A6FBB"/>
    <w:rsid w:val="007B0603"/>
    <w:rsid w:val="007B0C75"/>
    <w:rsid w:val="007B38B5"/>
    <w:rsid w:val="007B5D41"/>
    <w:rsid w:val="007D2920"/>
    <w:rsid w:val="007D34D8"/>
    <w:rsid w:val="007E0BD3"/>
    <w:rsid w:val="007E1461"/>
    <w:rsid w:val="00800E8D"/>
    <w:rsid w:val="00802A08"/>
    <w:rsid w:val="00802D98"/>
    <w:rsid w:val="008056F8"/>
    <w:rsid w:val="008058C5"/>
    <w:rsid w:val="008060B0"/>
    <w:rsid w:val="008071CC"/>
    <w:rsid w:val="00810781"/>
    <w:rsid w:val="00811917"/>
    <w:rsid w:val="00812DC1"/>
    <w:rsid w:val="008132BC"/>
    <w:rsid w:val="00813C2A"/>
    <w:rsid w:val="0081452E"/>
    <w:rsid w:val="0081791D"/>
    <w:rsid w:val="0082294C"/>
    <w:rsid w:val="008238E1"/>
    <w:rsid w:val="00832AAD"/>
    <w:rsid w:val="00832CFE"/>
    <w:rsid w:val="00832DCB"/>
    <w:rsid w:val="00841C1F"/>
    <w:rsid w:val="0084506F"/>
    <w:rsid w:val="00855C15"/>
    <w:rsid w:val="00863A55"/>
    <w:rsid w:val="008725C5"/>
    <w:rsid w:val="008731BF"/>
    <w:rsid w:val="00875AE0"/>
    <w:rsid w:val="00881B98"/>
    <w:rsid w:val="00882804"/>
    <w:rsid w:val="00882E2A"/>
    <w:rsid w:val="00883DFF"/>
    <w:rsid w:val="008847F0"/>
    <w:rsid w:val="00885AED"/>
    <w:rsid w:val="008860E2"/>
    <w:rsid w:val="00893EA6"/>
    <w:rsid w:val="00894CA3"/>
    <w:rsid w:val="008A11AF"/>
    <w:rsid w:val="008A32ED"/>
    <w:rsid w:val="008B4B6C"/>
    <w:rsid w:val="008C3C0A"/>
    <w:rsid w:val="008C3DC4"/>
    <w:rsid w:val="008C67FD"/>
    <w:rsid w:val="008C69B5"/>
    <w:rsid w:val="008C70B0"/>
    <w:rsid w:val="008D12BA"/>
    <w:rsid w:val="008D3217"/>
    <w:rsid w:val="008D5E98"/>
    <w:rsid w:val="008E3840"/>
    <w:rsid w:val="008F28D8"/>
    <w:rsid w:val="008F2982"/>
    <w:rsid w:val="0090019F"/>
    <w:rsid w:val="00900E42"/>
    <w:rsid w:val="00901C5C"/>
    <w:rsid w:val="00901D3F"/>
    <w:rsid w:val="00902AFB"/>
    <w:rsid w:val="00905ED6"/>
    <w:rsid w:val="00906830"/>
    <w:rsid w:val="00907E8F"/>
    <w:rsid w:val="00911DC8"/>
    <w:rsid w:val="009127DE"/>
    <w:rsid w:val="00925C6C"/>
    <w:rsid w:val="0094585C"/>
    <w:rsid w:val="009542F3"/>
    <w:rsid w:val="009556AA"/>
    <w:rsid w:val="00964DCA"/>
    <w:rsid w:val="00967136"/>
    <w:rsid w:val="00970E04"/>
    <w:rsid w:val="0097260C"/>
    <w:rsid w:val="00973501"/>
    <w:rsid w:val="009750B5"/>
    <w:rsid w:val="00980E64"/>
    <w:rsid w:val="00982A0A"/>
    <w:rsid w:val="00984EBE"/>
    <w:rsid w:val="00986E8D"/>
    <w:rsid w:val="0099173F"/>
    <w:rsid w:val="009927E1"/>
    <w:rsid w:val="0099285F"/>
    <w:rsid w:val="009A01E7"/>
    <w:rsid w:val="009A0A39"/>
    <w:rsid w:val="009B54F8"/>
    <w:rsid w:val="009B558A"/>
    <w:rsid w:val="009D1162"/>
    <w:rsid w:val="009D7406"/>
    <w:rsid w:val="009E1FEF"/>
    <w:rsid w:val="009E2F9F"/>
    <w:rsid w:val="009E47B2"/>
    <w:rsid w:val="009E4E4D"/>
    <w:rsid w:val="009E5257"/>
    <w:rsid w:val="009E6F57"/>
    <w:rsid w:val="009E74E8"/>
    <w:rsid w:val="009E7F7D"/>
    <w:rsid w:val="009F0C60"/>
    <w:rsid w:val="009F45C6"/>
    <w:rsid w:val="009F7F6D"/>
    <w:rsid w:val="009F7FFC"/>
    <w:rsid w:val="00A06EE9"/>
    <w:rsid w:val="00A07612"/>
    <w:rsid w:val="00A076F1"/>
    <w:rsid w:val="00A1025C"/>
    <w:rsid w:val="00A1046E"/>
    <w:rsid w:val="00A15C1B"/>
    <w:rsid w:val="00A212F7"/>
    <w:rsid w:val="00A2390B"/>
    <w:rsid w:val="00A2396D"/>
    <w:rsid w:val="00A24A46"/>
    <w:rsid w:val="00A25C1E"/>
    <w:rsid w:val="00A26548"/>
    <w:rsid w:val="00A4013C"/>
    <w:rsid w:val="00A40272"/>
    <w:rsid w:val="00A40BFB"/>
    <w:rsid w:val="00A50833"/>
    <w:rsid w:val="00A50B21"/>
    <w:rsid w:val="00A5126F"/>
    <w:rsid w:val="00A539D4"/>
    <w:rsid w:val="00A53DE2"/>
    <w:rsid w:val="00A56F37"/>
    <w:rsid w:val="00A57414"/>
    <w:rsid w:val="00A57DA3"/>
    <w:rsid w:val="00A62803"/>
    <w:rsid w:val="00A629F9"/>
    <w:rsid w:val="00A63A35"/>
    <w:rsid w:val="00A6634F"/>
    <w:rsid w:val="00A71DE5"/>
    <w:rsid w:val="00A9730D"/>
    <w:rsid w:val="00AA39C1"/>
    <w:rsid w:val="00AA433B"/>
    <w:rsid w:val="00AA5261"/>
    <w:rsid w:val="00AA753C"/>
    <w:rsid w:val="00AB6D1E"/>
    <w:rsid w:val="00AC1CBB"/>
    <w:rsid w:val="00AC4994"/>
    <w:rsid w:val="00AC699E"/>
    <w:rsid w:val="00AD28B5"/>
    <w:rsid w:val="00AD37FE"/>
    <w:rsid w:val="00AD39E5"/>
    <w:rsid w:val="00AD5A2A"/>
    <w:rsid w:val="00AD5B56"/>
    <w:rsid w:val="00AD690A"/>
    <w:rsid w:val="00AD6946"/>
    <w:rsid w:val="00AE271D"/>
    <w:rsid w:val="00AE3500"/>
    <w:rsid w:val="00AE3F63"/>
    <w:rsid w:val="00AE522B"/>
    <w:rsid w:val="00AE76FB"/>
    <w:rsid w:val="00AF01EE"/>
    <w:rsid w:val="00AF3EE0"/>
    <w:rsid w:val="00AF5E9F"/>
    <w:rsid w:val="00AF6269"/>
    <w:rsid w:val="00B01872"/>
    <w:rsid w:val="00B03B04"/>
    <w:rsid w:val="00B05CA2"/>
    <w:rsid w:val="00B06F27"/>
    <w:rsid w:val="00B10631"/>
    <w:rsid w:val="00B15D7F"/>
    <w:rsid w:val="00B22B19"/>
    <w:rsid w:val="00B25171"/>
    <w:rsid w:val="00B2752C"/>
    <w:rsid w:val="00B27608"/>
    <w:rsid w:val="00B27706"/>
    <w:rsid w:val="00B319EA"/>
    <w:rsid w:val="00B322FF"/>
    <w:rsid w:val="00B3241D"/>
    <w:rsid w:val="00B35F88"/>
    <w:rsid w:val="00B43BB9"/>
    <w:rsid w:val="00B54B3D"/>
    <w:rsid w:val="00B618BB"/>
    <w:rsid w:val="00B647B4"/>
    <w:rsid w:val="00B660A0"/>
    <w:rsid w:val="00B71EFF"/>
    <w:rsid w:val="00B74C10"/>
    <w:rsid w:val="00B7629A"/>
    <w:rsid w:val="00B777D0"/>
    <w:rsid w:val="00B80AF8"/>
    <w:rsid w:val="00B844AD"/>
    <w:rsid w:val="00B844FA"/>
    <w:rsid w:val="00B904DF"/>
    <w:rsid w:val="00B946BF"/>
    <w:rsid w:val="00B9475D"/>
    <w:rsid w:val="00B95800"/>
    <w:rsid w:val="00BA33ED"/>
    <w:rsid w:val="00BA4A6B"/>
    <w:rsid w:val="00BA5CCE"/>
    <w:rsid w:val="00BA61E2"/>
    <w:rsid w:val="00BA65B0"/>
    <w:rsid w:val="00BA7961"/>
    <w:rsid w:val="00BB026B"/>
    <w:rsid w:val="00BB5723"/>
    <w:rsid w:val="00BB5961"/>
    <w:rsid w:val="00BB631E"/>
    <w:rsid w:val="00BC041E"/>
    <w:rsid w:val="00BC5CCA"/>
    <w:rsid w:val="00BC5E1D"/>
    <w:rsid w:val="00BD592E"/>
    <w:rsid w:val="00BD67B9"/>
    <w:rsid w:val="00BE3D27"/>
    <w:rsid w:val="00BE5DE0"/>
    <w:rsid w:val="00BE5F58"/>
    <w:rsid w:val="00BF37B9"/>
    <w:rsid w:val="00BF418A"/>
    <w:rsid w:val="00C02F73"/>
    <w:rsid w:val="00C0328E"/>
    <w:rsid w:val="00C057B9"/>
    <w:rsid w:val="00C058FA"/>
    <w:rsid w:val="00C06600"/>
    <w:rsid w:val="00C11485"/>
    <w:rsid w:val="00C130E8"/>
    <w:rsid w:val="00C135AE"/>
    <w:rsid w:val="00C158CA"/>
    <w:rsid w:val="00C173A2"/>
    <w:rsid w:val="00C22A21"/>
    <w:rsid w:val="00C267B7"/>
    <w:rsid w:val="00C313F0"/>
    <w:rsid w:val="00C367CA"/>
    <w:rsid w:val="00C416D0"/>
    <w:rsid w:val="00C422B6"/>
    <w:rsid w:val="00C44E83"/>
    <w:rsid w:val="00C500CE"/>
    <w:rsid w:val="00C53567"/>
    <w:rsid w:val="00C53ECE"/>
    <w:rsid w:val="00C57BC8"/>
    <w:rsid w:val="00C64A07"/>
    <w:rsid w:val="00C76D77"/>
    <w:rsid w:val="00C80639"/>
    <w:rsid w:val="00C80EAF"/>
    <w:rsid w:val="00C836FC"/>
    <w:rsid w:val="00C848A1"/>
    <w:rsid w:val="00C84F4A"/>
    <w:rsid w:val="00C92069"/>
    <w:rsid w:val="00C94F1B"/>
    <w:rsid w:val="00C97D2D"/>
    <w:rsid w:val="00C97D81"/>
    <w:rsid w:val="00CA00A5"/>
    <w:rsid w:val="00CA0933"/>
    <w:rsid w:val="00CA3A6E"/>
    <w:rsid w:val="00CB6493"/>
    <w:rsid w:val="00CB66D5"/>
    <w:rsid w:val="00CC0443"/>
    <w:rsid w:val="00CC7AC7"/>
    <w:rsid w:val="00CD0F4B"/>
    <w:rsid w:val="00CD1A74"/>
    <w:rsid w:val="00CD4414"/>
    <w:rsid w:val="00CD54E7"/>
    <w:rsid w:val="00CE1A55"/>
    <w:rsid w:val="00CE3A75"/>
    <w:rsid w:val="00CE4894"/>
    <w:rsid w:val="00CE7E85"/>
    <w:rsid w:val="00CF0F97"/>
    <w:rsid w:val="00CF22FD"/>
    <w:rsid w:val="00CF3368"/>
    <w:rsid w:val="00CF74CA"/>
    <w:rsid w:val="00D01BAD"/>
    <w:rsid w:val="00D044FE"/>
    <w:rsid w:val="00D10ECD"/>
    <w:rsid w:val="00D12089"/>
    <w:rsid w:val="00D252DC"/>
    <w:rsid w:val="00D277D9"/>
    <w:rsid w:val="00D30C2A"/>
    <w:rsid w:val="00D31D8D"/>
    <w:rsid w:val="00D323A2"/>
    <w:rsid w:val="00D34941"/>
    <w:rsid w:val="00D35AF8"/>
    <w:rsid w:val="00D3760D"/>
    <w:rsid w:val="00D40046"/>
    <w:rsid w:val="00D40948"/>
    <w:rsid w:val="00D46B8A"/>
    <w:rsid w:val="00D64174"/>
    <w:rsid w:val="00D660B4"/>
    <w:rsid w:val="00D678B1"/>
    <w:rsid w:val="00D90EE6"/>
    <w:rsid w:val="00D91A79"/>
    <w:rsid w:val="00D925C7"/>
    <w:rsid w:val="00D93C4F"/>
    <w:rsid w:val="00D97EEF"/>
    <w:rsid w:val="00DA0079"/>
    <w:rsid w:val="00DA4101"/>
    <w:rsid w:val="00DA4364"/>
    <w:rsid w:val="00DB0E4A"/>
    <w:rsid w:val="00DB219F"/>
    <w:rsid w:val="00DB3E09"/>
    <w:rsid w:val="00DB7E72"/>
    <w:rsid w:val="00DB7FCA"/>
    <w:rsid w:val="00DC51FC"/>
    <w:rsid w:val="00DC68A3"/>
    <w:rsid w:val="00DD20E3"/>
    <w:rsid w:val="00DD7A3B"/>
    <w:rsid w:val="00DE07A6"/>
    <w:rsid w:val="00DE6D97"/>
    <w:rsid w:val="00DF1939"/>
    <w:rsid w:val="00DF1CCD"/>
    <w:rsid w:val="00DF25C1"/>
    <w:rsid w:val="00DF5A29"/>
    <w:rsid w:val="00DF703A"/>
    <w:rsid w:val="00E05C62"/>
    <w:rsid w:val="00E104F6"/>
    <w:rsid w:val="00E10AF6"/>
    <w:rsid w:val="00E11F6D"/>
    <w:rsid w:val="00E12132"/>
    <w:rsid w:val="00E14C24"/>
    <w:rsid w:val="00E163E1"/>
    <w:rsid w:val="00E24ED2"/>
    <w:rsid w:val="00E27A2C"/>
    <w:rsid w:val="00E34D9B"/>
    <w:rsid w:val="00E43B0E"/>
    <w:rsid w:val="00E4497F"/>
    <w:rsid w:val="00E50029"/>
    <w:rsid w:val="00E5047B"/>
    <w:rsid w:val="00E535DA"/>
    <w:rsid w:val="00E62B62"/>
    <w:rsid w:val="00E713E1"/>
    <w:rsid w:val="00E71627"/>
    <w:rsid w:val="00E71E29"/>
    <w:rsid w:val="00E72476"/>
    <w:rsid w:val="00E805D7"/>
    <w:rsid w:val="00E85E70"/>
    <w:rsid w:val="00E90E37"/>
    <w:rsid w:val="00E92CFA"/>
    <w:rsid w:val="00E92FB7"/>
    <w:rsid w:val="00EA0CEC"/>
    <w:rsid w:val="00EA0DEA"/>
    <w:rsid w:val="00EA1992"/>
    <w:rsid w:val="00EB2869"/>
    <w:rsid w:val="00EB29D2"/>
    <w:rsid w:val="00EB2B25"/>
    <w:rsid w:val="00EC3195"/>
    <w:rsid w:val="00EC3364"/>
    <w:rsid w:val="00EC5F54"/>
    <w:rsid w:val="00ED4284"/>
    <w:rsid w:val="00ED49CC"/>
    <w:rsid w:val="00ED6535"/>
    <w:rsid w:val="00EE2023"/>
    <w:rsid w:val="00EE5159"/>
    <w:rsid w:val="00EE7814"/>
    <w:rsid w:val="00EF11A7"/>
    <w:rsid w:val="00EF6CD2"/>
    <w:rsid w:val="00F016BC"/>
    <w:rsid w:val="00F03976"/>
    <w:rsid w:val="00F0725B"/>
    <w:rsid w:val="00F1001F"/>
    <w:rsid w:val="00F12DEA"/>
    <w:rsid w:val="00F137F9"/>
    <w:rsid w:val="00F139FC"/>
    <w:rsid w:val="00F152E3"/>
    <w:rsid w:val="00F207D4"/>
    <w:rsid w:val="00F20AAF"/>
    <w:rsid w:val="00F24797"/>
    <w:rsid w:val="00F24D6D"/>
    <w:rsid w:val="00F26B04"/>
    <w:rsid w:val="00F33A7C"/>
    <w:rsid w:val="00F367D4"/>
    <w:rsid w:val="00F43E15"/>
    <w:rsid w:val="00F43FFF"/>
    <w:rsid w:val="00F463AE"/>
    <w:rsid w:val="00F54F05"/>
    <w:rsid w:val="00F70CBE"/>
    <w:rsid w:val="00F73D3F"/>
    <w:rsid w:val="00F76D7D"/>
    <w:rsid w:val="00F8229B"/>
    <w:rsid w:val="00F82F67"/>
    <w:rsid w:val="00F83FA8"/>
    <w:rsid w:val="00F853A5"/>
    <w:rsid w:val="00F914A6"/>
    <w:rsid w:val="00F97443"/>
    <w:rsid w:val="00FB1F8A"/>
    <w:rsid w:val="00FB353A"/>
    <w:rsid w:val="00FB37F1"/>
    <w:rsid w:val="00FB590A"/>
    <w:rsid w:val="00FB7106"/>
    <w:rsid w:val="00FC0A18"/>
    <w:rsid w:val="00FD0884"/>
    <w:rsid w:val="00FD3B23"/>
    <w:rsid w:val="00FD3B49"/>
    <w:rsid w:val="00FE1124"/>
    <w:rsid w:val="00FE16EB"/>
    <w:rsid w:val="00FE68D3"/>
    <w:rsid w:val="00FF0BDF"/>
    <w:rsid w:val="00FF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FA5"/>
    <w:pPr>
      <w:spacing w:after="200" w:line="276" w:lineRule="auto"/>
    </w:pPr>
    <w:rPr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337B0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B7629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4C2BD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337B02"/>
    <w:rPr>
      <w:rFonts w:ascii="Cambria" w:hAnsi="Cambria" w:cs="Times New Roman"/>
      <w:b/>
      <w:kern w:val="32"/>
      <w:sz w:val="32"/>
      <w:lang w:eastAsia="en-US"/>
    </w:rPr>
  </w:style>
  <w:style w:type="character" w:customStyle="1" w:styleId="Titre2Car">
    <w:name w:val="Titre 2 Car"/>
    <w:basedOn w:val="Policepardfaut"/>
    <w:link w:val="Titre2"/>
    <w:uiPriority w:val="99"/>
    <w:locked/>
    <w:rsid w:val="00B7629A"/>
    <w:rPr>
      <w:rFonts w:ascii="Cambria" w:hAnsi="Cambria" w:cs="Times New Roman"/>
      <w:b/>
      <w:i/>
      <w:sz w:val="28"/>
      <w:lang w:eastAsia="en-US"/>
    </w:rPr>
  </w:style>
  <w:style w:type="character" w:customStyle="1" w:styleId="Titre3Car">
    <w:name w:val="Titre 3 Car"/>
    <w:basedOn w:val="Policepardfaut"/>
    <w:link w:val="Titre3"/>
    <w:uiPriority w:val="99"/>
    <w:locked/>
    <w:rsid w:val="004C2BD3"/>
    <w:rPr>
      <w:rFonts w:ascii="Cambria" w:hAnsi="Cambria" w:cs="Times New Roman"/>
      <w:b/>
      <w:bCs/>
      <w:sz w:val="26"/>
      <w:szCs w:val="26"/>
      <w:lang w:eastAsia="en-US"/>
    </w:rPr>
  </w:style>
  <w:style w:type="paragraph" w:styleId="Paragraphedeliste">
    <w:name w:val="List Paragraph"/>
    <w:basedOn w:val="Normal"/>
    <w:uiPriority w:val="99"/>
    <w:qFormat/>
    <w:rsid w:val="004A548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rsid w:val="002D0F8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2D0F82"/>
    <w:rPr>
      <w:rFonts w:cs="Times New Roman"/>
      <w:lang w:eastAsia="en-US"/>
    </w:rPr>
  </w:style>
  <w:style w:type="character" w:styleId="Appelnotedebasdep">
    <w:name w:val="footnote reference"/>
    <w:basedOn w:val="Policepardfaut"/>
    <w:uiPriority w:val="99"/>
    <w:semiHidden/>
    <w:rsid w:val="002D0F82"/>
    <w:rPr>
      <w:rFonts w:cs="Times New Roman"/>
      <w:vertAlign w:val="superscript"/>
    </w:rPr>
  </w:style>
  <w:style w:type="character" w:styleId="Marquedecommentaire">
    <w:name w:val="annotation reference"/>
    <w:basedOn w:val="Policepardfaut"/>
    <w:uiPriority w:val="99"/>
    <w:semiHidden/>
    <w:rsid w:val="00B3241D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B3241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3241D"/>
    <w:rPr>
      <w:rFonts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B324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3241D"/>
    <w:rPr>
      <w:rFonts w:cs="Times New Roman"/>
      <w:b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B3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3241D"/>
    <w:rPr>
      <w:rFonts w:ascii="Tahoma" w:hAnsi="Tahoma" w:cs="Times New Roman"/>
      <w:sz w:val="16"/>
      <w:lang w:eastAsia="en-US"/>
    </w:rPr>
  </w:style>
  <w:style w:type="paragraph" w:styleId="En-tte">
    <w:name w:val="header"/>
    <w:basedOn w:val="Normal"/>
    <w:link w:val="En-tteCar"/>
    <w:uiPriority w:val="99"/>
    <w:rsid w:val="006462A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locked/>
    <w:rsid w:val="006462A6"/>
    <w:rPr>
      <w:rFonts w:ascii="Times New Roman" w:hAnsi="Times New Roman" w:cs="Times New Roman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986E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86E8D"/>
    <w:rPr>
      <w:rFonts w:cs="Times New Roman"/>
      <w:sz w:val="22"/>
      <w:lang w:eastAsia="en-US"/>
    </w:rPr>
  </w:style>
  <w:style w:type="paragraph" w:styleId="Rvision">
    <w:name w:val="Revision"/>
    <w:hidden/>
    <w:uiPriority w:val="99"/>
    <w:semiHidden/>
    <w:rsid w:val="00446B01"/>
    <w:rPr>
      <w:lang w:eastAsia="en-US"/>
    </w:rPr>
  </w:style>
  <w:style w:type="table" w:styleId="Grilledutableau">
    <w:name w:val="Table Grid"/>
    <w:basedOn w:val="TableauNormal"/>
    <w:locked/>
    <w:rsid w:val="00371F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5">
    <w:name w:val="Grille du tableau5"/>
    <w:basedOn w:val="TableauNormal"/>
    <w:next w:val="Grilledutableau"/>
    <w:rsid w:val="000902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FA5"/>
    <w:pPr>
      <w:spacing w:after="200" w:line="276" w:lineRule="auto"/>
    </w:pPr>
    <w:rPr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337B0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B7629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4C2BD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337B02"/>
    <w:rPr>
      <w:rFonts w:ascii="Cambria" w:hAnsi="Cambria" w:cs="Times New Roman"/>
      <w:b/>
      <w:kern w:val="32"/>
      <w:sz w:val="32"/>
      <w:lang w:eastAsia="en-US"/>
    </w:rPr>
  </w:style>
  <w:style w:type="character" w:customStyle="1" w:styleId="Titre2Car">
    <w:name w:val="Titre 2 Car"/>
    <w:basedOn w:val="Policepardfaut"/>
    <w:link w:val="Titre2"/>
    <w:uiPriority w:val="99"/>
    <w:locked/>
    <w:rsid w:val="00B7629A"/>
    <w:rPr>
      <w:rFonts w:ascii="Cambria" w:hAnsi="Cambria" w:cs="Times New Roman"/>
      <w:b/>
      <w:i/>
      <w:sz w:val="28"/>
      <w:lang w:eastAsia="en-US"/>
    </w:rPr>
  </w:style>
  <w:style w:type="character" w:customStyle="1" w:styleId="Titre3Car">
    <w:name w:val="Titre 3 Car"/>
    <w:basedOn w:val="Policepardfaut"/>
    <w:link w:val="Titre3"/>
    <w:uiPriority w:val="99"/>
    <w:locked/>
    <w:rsid w:val="004C2BD3"/>
    <w:rPr>
      <w:rFonts w:ascii="Cambria" w:hAnsi="Cambria" w:cs="Times New Roman"/>
      <w:b/>
      <w:bCs/>
      <w:sz w:val="26"/>
      <w:szCs w:val="26"/>
      <w:lang w:eastAsia="en-US"/>
    </w:rPr>
  </w:style>
  <w:style w:type="paragraph" w:styleId="Paragraphedeliste">
    <w:name w:val="List Paragraph"/>
    <w:basedOn w:val="Normal"/>
    <w:uiPriority w:val="99"/>
    <w:qFormat/>
    <w:rsid w:val="004A548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rsid w:val="002D0F8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2D0F82"/>
    <w:rPr>
      <w:rFonts w:cs="Times New Roman"/>
      <w:lang w:eastAsia="en-US"/>
    </w:rPr>
  </w:style>
  <w:style w:type="character" w:styleId="Appelnotedebasdep">
    <w:name w:val="footnote reference"/>
    <w:basedOn w:val="Policepardfaut"/>
    <w:uiPriority w:val="99"/>
    <w:semiHidden/>
    <w:rsid w:val="002D0F82"/>
    <w:rPr>
      <w:rFonts w:cs="Times New Roman"/>
      <w:vertAlign w:val="superscript"/>
    </w:rPr>
  </w:style>
  <w:style w:type="character" w:styleId="Marquedecommentaire">
    <w:name w:val="annotation reference"/>
    <w:basedOn w:val="Policepardfaut"/>
    <w:uiPriority w:val="99"/>
    <w:semiHidden/>
    <w:rsid w:val="00B3241D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B3241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3241D"/>
    <w:rPr>
      <w:rFonts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B324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3241D"/>
    <w:rPr>
      <w:rFonts w:cs="Times New Roman"/>
      <w:b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B3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3241D"/>
    <w:rPr>
      <w:rFonts w:ascii="Tahoma" w:hAnsi="Tahoma" w:cs="Times New Roman"/>
      <w:sz w:val="16"/>
      <w:lang w:eastAsia="en-US"/>
    </w:rPr>
  </w:style>
  <w:style w:type="paragraph" w:styleId="En-tte">
    <w:name w:val="header"/>
    <w:basedOn w:val="Normal"/>
    <w:link w:val="En-tteCar"/>
    <w:uiPriority w:val="99"/>
    <w:rsid w:val="006462A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locked/>
    <w:rsid w:val="006462A6"/>
    <w:rPr>
      <w:rFonts w:ascii="Times New Roman" w:hAnsi="Times New Roman" w:cs="Times New Roman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986E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86E8D"/>
    <w:rPr>
      <w:rFonts w:cs="Times New Roman"/>
      <w:sz w:val="22"/>
      <w:lang w:eastAsia="en-US"/>
    </w:rPr>
  </w:style>
  <w:style w:type="paragraph" w:styleId="Rvision">
    <w:name w:val="Revision"/>
    <w:hidden/>
    <w:uiPriority w:val="99"/>
    <w:semiHidden/>
    <w:rsid w:val="00446B01"/>
    <w:rPr>
      <w:lang w:eastAsia="en-US"/>
    </w:rPr>
  </w:style>
  <w:style w:type="table" w:styleId="Grilledutableau">
    <w:name w:val="Table Grid"/>
    <w:basedOn w:val="TableauNormal"/>
    <w:locked/>
    <w:rsid w:val="00371F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5">
    <w:name w:val="Grille du tableau5"/>
    <w:basedOn w:val="TableauNormal"/>
    <w:next w:val="Grilledutableau"/>
    <w:rsid w:val="000902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66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6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C8FE9-DC22-499D-B286-DC45A30A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16</Pages>
  <Words>3823</Words>
  <Characters>21029</Characters>
  <Application>Microsoft Office Word</Application>
  <DocSecurity>0</DocSecurity>
  <Lines>175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ENJEUX TRANSVERSAUX</vt:lpstr>
    </vt:vector>
  </TitlesOfParts>
  <Company>Université de Sherbrooke - Faculté Administration</Company>
  <LinksUpToDate>false</LinksUpToDate>
  <CharactersWithSpaces>24803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ENJEUX TRANSVERSAUX</dc:title>
  <dc:creator>Cadieux, Jean</dc:creator>
  <cp:lastModifiedBy>Nancy Brouillette</cp:lastModifiedBy>
  <cp:revision>51</cp:revision>
  <cp:lastPrinted>2011-10-24T12:09:00Z</cp:lastPrinted>
  <dcterms:created xsi:type="dcterms:W3CDTF">2012-06-02T15:33:00Z</dcterms:created>
  <dcterms:modified xsi:type="dcterms:W3CDTF">2013-02-25T19:15:00Z</dcterms:modified>
</cp:coreProperties>
</file>